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226"/>
        <w:gridCol w:w="3420"/>
        <w:gridCol w:w="3067"/>
        <w:gridCol w:w="1262"/>
      </w:tblGrid>
      <w:tr w:rsidR="006829C8" w:rsidTr="006829C8">
        <w:trPr>
          <w:trHeight w:val="900"/>
        </w:trPr>
        <w:tc>
          <w:tcPr>
            <w:tcW w:w="102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485" w:rsidRDefault="006829C8" w:rsidP="0078735E">
            <w:pPr>
              <w:widowControl/>
              <w:ind w:rightChars="37" w:right="78"/>
              <w:jc w:val="center"/>
              <w:rPr>
                <w:rFonts w:ascii="黑体" w:eastAsia="黑体" w:hAnsi="黑体" w:cs="宋体"/>
                <w:kern w:val="0"/>
                <w:sz w:val="44"/>
                <w:szCs w:val="44"/>
              </w:rPr>
            </w:pPr>
            <w:r w:rsidRPr="006829C8">
              <w:rPr>
                <w:rFonts w:ascii="黑体" w:eastAsia="黑体" w:hAnsi="黑体" w:cs="宋体" w:hint="eastAsia"/>
                <w:kern w:val="0"/>
                <w:sz w:val="44"/>
                <w:szCs w:val="44"/>
              </w:rPr>
              <w:t>吉林师范大学安全</w:t>
            </w:r>
            <w:r w:rsidR="00F660D7">
              <w:rPr>
                <w:rFonts w:ascii="黑体" w:eastAsia="黑体" w:hAnsi="黑体" w:cs="宋体" w:hint="eastAsia"/>
                <w:kern w:val="0"/>
                <w:sz w:val="44"/>
                <w:szCs w:val="44"/>
              </w:rPr>
              <w:t>隐患排查表</w:t>
            </w:r>
          </w:p>
          <w:p w:rsidR="00437485" w:rsidRPr="00437485" w:rsidRDefault="00437485" w:rsidP="00437485">
            <w:pPr>
              <w:widowControl/>
              <w:jc w:val="center"/>
              <w:rPr>
                <w:rFonts w:ascii="黑体" w:eastAsia="黑体" w:hAnsi="黑体" w:cs="宋体"/>
                <w:kern w:val="0"/>
                <w:sz w:val="44"/>
                <w:szCs w:val="44"/>
              </w:rPr>
            </w:pPr>
          </w:p>
          <w:p w:rsidR="006829C8" w:rsidRPr="00437485" w:rsidRDefault="00437485" w:rsidP="00437485">
            <w:pPr>
              <w:widowControl/>
              <w:rPr>
                <w:rFonts w:ascii="黑体" w:eastAsia="黑体" w:hAnsi="黑体" w:cs="宋体"/>
                <w:b/>
                <w:kern w:val="0"/>
                <w:sz w:val="44"/>
                <w:szCs w:val="44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部门</w:t>
            </w:r>
            <w:r w:rsidRPr="00437485">
              <w:rPr>
                <w:rFonts w:hint="eastAsia"/>
                <w:b/>
                <w:sz w:val="24"/>
                <w:szCs w:val="24"/>
              </w:rPr>
              <w:t>(</w:t>
            </w:r>
            <w:r w:rsidRPr="00437485">
              <w:rPr>
                <w:rFonts w:hint="eastAsia"/>
                <w:b/>
                <w:sz w:val="24"/>
                <w:szCs w:val="24"/>
              </w:rPr>
              <w:t>单位</w:t>
            </w:r>
            <w:r w:rsidRPr="00437485">
              <w:rPr>
                <w:rFonts w:hint="eastAsia"/>
                <w:b/>
                <w:sz w:val="24"/>
                <w:szCs w:val="24"/>
              </w:rPr>
              <w:t>)</w:t>
            </w:r>
            <w:r w:rsidRPr="00437485">
              <w:rPr>
                <w:rFonts w:ascii="黑体" w:eastAsia="黑体" w:hAnsi="黑体" w:cs="宋体" w:hint="eastAsia"/>
                <w:b/>
                <w:kern w:val="0"/>
                <w:sz w:val="32"/>
                <w:szCs w:val="32"/>
              </w:rPr>
              <w:t>：</w:t>
            </w:r>
            <w:r w:rsidRPr="00437485">
              <w:rPr>
                <w:rFonts w:ascii="黑体" w:eastAsia="黑体" w:hAnsi="黑体" w:cs="宋体" w:hint="eastAsia"/>
                <w:b/>
                <w:kern w:val="0"/>
                <w:sz w:val="44"/>
                <w:szCs w:val="44"/>
              </w:rPr>
              <w:t xml:space="preserve"> </w:t>
            </w:r>
          </w:p>
        </w:tc>
      </w:tr>
      <w:tr w:rsidR="006829C8" w:rsidTr="006829C8">
        <w:trPr>
          <w:trHeight w:val="900"/>
        </w:trPr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:rsidR="006829C8" w:rsidRPr="00437485" w:rsidRDefault="006829C8" w:rsidP="00437485">
            <w:pPr>
              <w:rPr>
                <w:rFonts w:ascii="宋体" w:hAnsi="宋体" w:cs="宋体"/>
                <w:b/>
                <w:kern w:val="0"/>
                <w:sz w:val="22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一级指标</w:t>
            </w:r>
            <w:r w:rsidRPr="00437485">
              <w:rPr>
                <w:rFonts w:ascii="宋体" w:hAnsi="宋体" w:cs="宋体" w:hint="eastAsia"/>
                <w:b/>
                <w:kern w:val="0"/>
                <w:sz w:val="22"/>
              </w:rPr>
              <w:t xml:space="preserve">　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:rsidR="006829C8" w:rsidRPr="00437485" w:rsidRDefault="006829C8" w:rsidP="00437485">
            <w:pPr>
              <w:rPr>
                <w:rFonts w:ascii="黑体" w:eastAsia="黑体" w:hAnsi="宋体" w:cs="宋体"/>
                <w:b/>
                <w:kern w:val="0"/>
                <w:sz w:val="22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二级指标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:rsidR="006829C8" w:rsidRPr="00437485" w:rsidRDefault="006829C8" w:rsidP="00437485">
            <w:pPr>
              <w:jc w:val="center"/>
              <w:rPr>
                <w:rFonts w:ascii="黑体" w:eastAsia="黑体" w:hAnsi="宋体" w:cs="宋体"/>
                <w:b/>
                <w:kern w:val="0"/>
                <w:sz w:val="22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潜在风险隐患</w:t>
            </w:r>
          </w:p>
        </w:tc>
        <w:tc>
          <w:tcPr>
            <w:tcW w:w="3067" w:type="dxa"/>
            <w:tcBorders>
              <w:top w:val="single" w:sz="4" w:space="0" w:color="auto"/>
            </w:tcBorders>
            <w:vAlign w:val="center"/>
          </w:tcPr>
          <w:p w:rsidR="006829C8" w:rsidRPr="00437485" w:rsidRDefault="006829C8" w:rsidP="00437485">
            <w:pPr>
              <w:jc w:val="center"/>
              <w:rPr>
                <w:rFonts w:ascii="黑体" w:eastAsia="黑体" w:hAnsi="宋体" w:cs="宋体"/>
                <w:b/>
                <w:kern w:val="0"/>
                <w:sz w:val="22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整改措施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6829C8" w:rsidRPr="00437485" w:rsidRDefault="006829C8" w:rsidP="003B1D5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2"/>
              </w:rPr>
            </w:pPr>
            <w:r w:rsidRPr="00437485">
              <w:rPr>
                <w:rFonts w:ascii="黑体" w:eastAsia="黑体" w:hAnsi="宋体" w:cs="宋体" w:hint="eastAsia"/>
                <w:b/>
                <w:kern w:val="0"/>
                <w:sz w:val="22"/>
              </w:rPr>
              <w:t>负责人</w:t>
            </w:r>
          </w:p>
        </w:tc>
      </w:tr>
      <w:tr w:rsidR="006829C8" w:rsidRPr="00650635" w:rsidTr="006829C8">
        <w:trPr>
          <w:trHeight w:val="1291"/>
        </w:trPr>
        <w:tc>
          <w:tcPr>
            <w:tcW w:w="1287" w:type="dxa"/>
            <w:vMerge w:val="restart"/>
            <w:vAlign w:val="center"/>
          </w:tcPr>
          <w:p w:rsidR="006829C8" w:rsidRPr="00437485" w:rsidRDefault="006829C8" w:rsidP="003B1D51">
            <w:pPr>
              <w:jc w:val="center"/>
              <w:rPr>
                <w:u w:val="single"/>
              </w:rPr>
            </w:pPr>
          </w:p>
        </w:tc>
        <w:tc>
          <w:tcPr>
            <w:tcW w:w="1226" w:type="dxa"/>
            <w:vAlign w:val="center"/>
          </w:tcPr>
          <w:p w:rsidR="006829C8" w:rsidRPr="00437485" w:rsidRDefault="006829C8" w:rsidP="003B1D51">
            <w:pPr>
              <w:rPr>
                <w:b/>
                <w:sz w:val="24"/>
                <w:szCs w:val="24"/>
              </w:rPr>
            </w:pPr>
            <w:r w:rsidRPr="00437485">
              <w:rPr>
                <w:rFonts w:hint="eastAsia"/>
                <w:b/>
                <w:sz w:val="24"/>
                <w:szCs w:val="24"/>
              </w:rPr>
              <w:t>人员情况</w:t>
            </w:r>
          </w:p>
        </w:tc>
        <w:tc>
          <w:tcPr>
            <w:tcW w:w="3420" w:type="dxa"/>
            <w:vAlign w:val="center"/>
          </w:tcPr>
          <w:p w:rsidR="006829C8" w:rsidRPr="00650635" w:rsidRDefault="006829C8" w:rsidP="003B1D51">
            <w:pPr>
              <w:jc w:val="left"/>
            </w:pPr>
          </w:p>
        </w:tc>
        <w:tc>
          <w:tcPr>
            <w:tcW w:w="3067" w:type="dxa"/>
            <w:vAlign w:val="center"/>
          </w:tcPr>
          <w:p w:rsidR="006829C8" w:rsidRPr="00650635" w:rsidRDefault="006829C8" w:rsidP="003B1D51"/>
        </w:tc>
        <w:tc>
          <w:tcPr>
            <w:tcW w:w="1262" w:type="dxa"/>
            <w:vAlign w:val="center"/>
          </w:tcPr>
          <w:p w:rsidR="006829C8" w:rsidRPr="00650635" w:rsidRDefault="006829C8" w:rsidP="003B1D51"/>
        </w:tc>
      </w:tr>
      <w:tr w:rsidR="006829C8" w:rsidTr="006829C8">
        <w:trPr>
          <w:trHeight w:val="1225"/>
        </w:trPr>
        <w:tc>
          <w:tcPr>
            <w:tcW w:w="1287" w:type="dxa"/>
            <w:vMerge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26" w:type="dxa"/>
            <w:vAlign w:val="center"/>
          </w:tcPr>
          <w:p w:rsidR="006829C8" w:rsidRPr="00437485" w:rsidRDefault="006829C8" w:rsidP="003B1D5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437485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设备情况</w:t>
            </w:r>
          </w:p>
        </w:tc>
        <w:tc>
          <w:tcPr>
            <w:tcW w:w="3420" w:type="dxa"/>
            <w:vAlign w:val="center"/>
          </w:tcPr>
          <w:p w:rsidR="006829C8" w:rsidRDefault="006829C8" w:rsidP="003B1D51">
            <w:pPr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67" w:type="dxa"/>
            <w:vAlign w:val="center"/>
          </w:tcPr>
          <w:p w:rsidR="006829C8" w:rsidRDefault="006829C8" w:rsidP="003B1D51">
            <w:pPr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62" w:type="dxa"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  <w:tr w:rsidR="006829C8" w:rsidTr="006829C8">
        <w:trPr>
          <w:trHeight w:val="1466"/>
        </w:trPr>
        <w:tc>
          <w:tcPr>
            <w:tcW w:w="1287" w:type="dxa"/>
            <w:vMerge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26" w:type="dxa"/>
            <w:vAlign w:val="center"/>
          </w:tcPr>
          <w:p w:rsidR="006829C8" w:rsidRPr="00437485" w:rsidRDefault="006829C8" w:rsidP="003B1D5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437485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资金情况</w:t>
            </w:r>
          </w:p>
        </w:tc>
        <w:tc>
          <w:tcPr>
            <w:tcW w:w="3420" w:type="dxa"/>
            <w:vAlign w:val="center"/>
          </w:tcPr>
          <w:p w:rsidR="006829C8" w:rsidRPr="006829C8" w:rsidRDefault="006829C8" w:rsidP="003B1D51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67" w:type="dxa"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62" w:type="dxa"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  <w:tr w:rsidR="006829C8" w:rsidTr="006829C8">
        <w:trPr>
          <w:trHeight w:val="1275"/>
        </w:trPr>
        <w:tc>
          <w:tcPr>
            <w:tcW w:w="1287" w:type="dxa"/>
            <w:vMerge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26" w:type="dxa"/>
            <w:vAlign w:val="center"/>
          </w:tcPr>
          <w:p w:rsidR="006829C8" w:rsidRPr="00437485" w:rsidRDefault="006829C8" w:rsidP="003B1D5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437485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其他</w:t>
            </w:r>
          </w:p>
        </w:tc>
        <w:tc>
          <w:tcPr>
            <w:tcW w:w="3420" w:type="dxa"/>
            <w:vAlign w:val="center"/>
          </w:tcPr>
          <w:p w:rsidR="006829C8" w:rsidRDefault="006829C8" w:rsidP="003B1D51">
            <w:pPr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67" w:type="dxa"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62" w:type="dxa"/>
            <w:vAlign w:val="center"/>
          </w:tcPr>
          <w:p w:rsidR="006829C8" w:rsidRDefault="006829C8" w:rsidP="003B1D51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</w:tbl>
    <w:p w:rsidR="006829C8" w:rsidRDefault="006829C8" w:rsidP="006829C8">
      <w:pPr>
        <w:widowControl/>
        <w:jc w:val="center"/>
      </w:pPr>
    </w:p>
    <w:p w:rsidR="006829C8" w:rsidRPr="00437485" w:rsidRDefault="00734621" w:rsidP="006829C8">
      <w:pPr>
        <w:widowControl/>
        <w:ind w:leftChars="-337" w:left="-708" w:rightChars="-567" w:right="-1191"/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AC36E7">
        <w:rPr>
          <w:rFonts w:hint="eastAsia"/>
          <w:sz w:val="28"/>
          <w:szCs w:val="28"/>
        </w:rPr>
        <w:t>1</w:t>
      </w:r>
      <w:r w:rsidRPr="001F1EA6">
        <w:rPr>
          <w:rFonts w:hint="eastAsia"/>
          <w:sz w:val="28"/>
          <w:szCs w:val="28"/>
        </w:rPr>
        <w:t>.</w:t>
      </w:r>
      <w:r w:rsidR="006829C8" w:rsidRPr="00437485">
        <w:rPr>
          <w:rFonts w:hint="eastAsia"/>
          <w:b/>
          <w:sz w:val="28"/>
          <w:szCs w:val="28"/>
        </w:rPr>
        <w:t>第一指标安全包括：</w:t>
      </w:r>
      <w:r w:rsidR="006829C8" w:rsidRPr="00437485">
        <w:rPr>
          <w:rFonts w:ascii="宋体" w:hAnsi="宋体" w:cs="宋体" w:hint="eastAsia"/>
          <w:b/>
          <w:kern w:val="0"/>
          <w:sz w:val="28"/>
          <w:szCs w:val="28"/>
        </w:rPr>
        <w:t>意识形态安全、消防安全、交通安全、治安安全、饮用水安全、供电安全、供热安全、食品安全、特种设备安全、传染病防控、建设工程安全、校舍安全、校车安全、教学科研及实践安全、危险化学品安全、师德师风安全、留学生安全、附中附小安全、社区安全、极端天气安全、网络安全</w:t>
      </w:r>
      <w:r w:rsidR="00437485">
        <w:rPr>
          <w:rFonts w:ascii="宋体" w:hAnsi="宋体" w:cs="宋体" w:hint="eastAsia"/>
          <w:b/>
          <w:kern w:val="0"/>
          <w:sz w:val="28"/>
          <w:szCs w:val="28"/>
        </w:rPr>
        <w:t>、</w:t>
      </w:r>
      <w:r w:rsidR="00437485" w:rsidRPr="00437485">
        <w:rPr>
          <w:rFonts w:ascii="宋体" w:hAnsi="宋体" w:cs="宋体" w:hint="eastAsia"/>
          <w:b/>
          <w:kern w:val="0"/>
          <w:sz w:val="28"/>
          <w:szCs w:val="28"/>
        </w:rPr>
        <w:t>应急事故安全</w:t>
      </w:r>
      <w:r w:rsidR="006829C8" w:rsidRPr="00437485">
        <w:rPr>
          <w:rFonts w:ascii="宋体" w:hAnsi="宋体" w:cs="宋体" w:hint="eastAsia"/>
          <w:b/>
          <w:kern w:val="0"/>
          <w:sz w:val="28"/>
          <w:szCs w:val="28"/>
        </w:rPr>
        <w:t>。</w:t>
      </w:r>
    </w:p>
    <w:p w:rsidR="00734621" w:rsidRPr="001F1EA6" w:rsidRDefault="00734621" w:rsidP="001F1EA6">
      <w:pPr>
        <w:widowControl/>
        <w:ind w:leftChars="-337" w:left="-708" w:rightChars="-567" w:right="-1191"/>
        <w:rPr>
          <w:rFonts w:ascii="宋体" w:hAnsi="宋体" w:cs="宋体"/>
          <w:b/>
          <w:kern w:val="0"/>
          <w:sz w:val="28"/>
          <w:szCs w:val="28"/>
        </w:rPr>
      </w:pPr>
      <w:r w:rsidRPr="001F1EA6">
        <w:rPr>
          <w:rFonts w:ascii="宋体" w:hAnsi="宋体" w:cs="宋体" w:hint="eastAsia"/>
          <w:b/>
          <w:kern w:val="0"/>
          <w:sz w:val="28"/>
          <w:szCs w:val="28"/>
        </w:rPr>
        <w:t>2.</w:t>
      </w:r>
      <w:r w:rsidR="001F1EA6" w:rsidRPr="001F1EA6">
        <w:rPr>
          <w:rFonts w:ascii="宋体" w:hAnsi="宋体" w:cs="宋体" w:hint="eastAsia"/>
          <w:b/>
          <w:kern w:val="0"/>
          <w:sz w:val="28"/>
          <w:szCs w:val="28"/>
        </w:rPr>
        <w:t>请各</w:t>
      </w:r>
      <w:r w:rsidR="0078735E">
        <w:rPr>
          <w:rFonts w:ascii="宋体" w:hAnsi="宋体" w:cs="宋体" w:hint="eastAsia"/>
          <w:b/>
          <w:kern w:val="0"/>
          <w:sz w:val="28"/>
          <w:szCs w:val="28"/>
        </w:rPr>
        <w:t>单位</w:t>
      </w:r>
      <w:r w:rsidR="001F1EA6">
        <w:rPr>
          <w:rFonts w:ascii="宋体" w:hAnsi="宋体" w:cs="宋体" w:hint="eastAsia"/>
          <w:b/>
          <w:kern w:val="0"/>
          <w:sz w:val="28"/>
          <w:szCs w:val="28"/>
        </w:rPr>
        <w:t>（</w:t>
      </w:r>
      <w:r w:rsidR="0078735E" w:rsidRPr="001F1EA6">
        <w:rPr>
          <w:rFonts w:ascii="宋体" w:hAnsi="宋体" w:cs="宋体" w:hint="eastAsia"/>
          <w:b/>
          <w:kern w:val="0"/>
          <w:sz w:val="28"/>
          <w:szCs w:val="28"/>
        </w:rPr>
        <w:t>部门</w:t>
      </w:r>
      <w:r w:rsidR="001F1EA6">
        <w:rPr>
          <w:rFonts w:ascii="宋体" w:hAnsi="宋体" w:cs="宋体" w:hint="eastAsia"/>
          <w:b/>
          <w:kern w:val="0"/>
          <w:sz w:val="28"/>
          <w:szCs w:val="28"/>
        </w:rPr>
        <w:t>）</w:t>
      </w:r>
      <w:r w:rsidR="001F1EA6" w:rsidRPr="001F1EA6">
        <w:rPr>
          <w:rFonts w:ascii="宋体" w:hAnsi="宋体" w:cs="宋体" w:hint="eastAsia"/>
          <w:b/>
          <w:kern w:val="0"/>
          <w:sz w:val="28"/>
          <w:szCs w:val="28"/>
        </w:rPr>
        <w:t>填写完毕后，</w:t>
      </w:r>
      <w:r w:rsidR="001F1EA6">
        <w:rPr>
          <w:rFonts w:ascii="宋体" w:hAnsi="宋体" w:cs="宋体" w:hint="eastAsia"/>
          <w:b/>
          <w:kern w:val="0"/>
          <w:sz w:val="28"/>
          <w:szCs w:val="28"/>
        </w:rPr>
        <w:t>由</w:t>
      </w:r>
      <w:r w:rsidR="00005454">
        <w:rPr>
          <w:rFonts w:ascii="宋体" w:hAnsi="宋体" w:cs="宋体" w:hint="eastAsia"/>
          <w:b/>
          <w:kern w:val="0"/>
          <w:sz w:val="28"/>
          <w:szCs w:val="28"/>
        </w:rPr>
        <w:t>负责人</w:t>
      </w:r>
      <w:r w:rsidR="001F1EA6" w:rsidRPr="001F1EA6">
        <w:rPr>
          <w:rFonts w:ascii="宋体" w:hAnsi="宋体" w:cs="宋体" w:hint="eastAsia"/>
          <w:b/>
          <w:kern w:val="0"/>
          <w:sz w:val="28"/>
          <w:szCs w:val="28"/>
        </w:rPr>
        <w:t>签字并盖章</w:t>
      </w:r>
      <w:r w:rsidR="00AC36E7">
        <w:rPr>
          <w:rFonts w:ascii="宋体" w:hAnsi="宋体" w:cs="宋体" w:hint="eastAsia"/>
          <w:b/>
          <w:kern w:val="0"/>
          <w:sz w:val="28"/>
          <w:szCs w:val="28"/>
        </w:rPr>
        <w:t>，</w:t>
      </w:r>
      <w:r w:rsidR="00005454">
        <w:rPr>
          <w:rFonts w:ascii="宋体" w:hAnsi="宋体" w:cs="宋体" w:hint="eastAsia"/>
          <w:b/>
          <w:kern w:val="0"/>
          <w:sz w:val="28"/>
          <w:szCs w:val="28"/>
        </w:rPr>
        <w:t>于</w:t>
      </w:r>
      <w:r w:rsidR="00AB6386">
        <w:rPr>
          <w:rFonts w:ascii="宋体" w:hAnsi="宋体" w:cs="宋体" w:hint="eastAsia"/>
          <w:b/>
          <w:kern w:val="0"/>
          <w:sz w:val="28"/>
          <w:szCs w:val="28"/>
        </w:rPr>
        <w:t>星期</w:t>
      </w:r>
      <w:r w:rsidR="00F660D7">
        <w:rPr>
          <w:rFonts w:ascii="宋体" w:hAnsi="宋体" w:cs="宋体" w:hint="eastAsia"/>
          <w:b/>
          <w:kern w:val="0"/>
          <w:sz w:val="28"/>
          <w:szCs w:val="28"/>
        </w:rPr>
        <w:t>四</w:t>
      </w:r>
      <w:r w:rsidR="00AB6386">
        <w:rPr>
          <w:rFonts w:ascii="宋体" w:hAnsi="宋体" w:cs="宋体" w:hint="eastAsia"/>
          <w:b/>
          <w:kern w:val="0"/>
          <w:sz w:val="28"/>
          <w:szCs w:val="28"/>
        </w:rPr>
        <w:t>（</w:t>
      </w:r>
      <w:r w:rsidR="0076447B">
        <w:rPr>
          <w:rFonts w:ascii="宋体" w:hAnsi="宋体" w:cs="宋体" w:hint="eastAsia"/>
          <w:b/>
          <w:kern w:val="0"/>
          <w:sz w:val="28"/>
          <w:szCs w:val="28"/>
        </w:rPr>
        <w:t>6</w:t>
      </w:r>
      <w:bookmarkStart w:id="0" w:name="_GoBack"/>
      <w:bookmarkEnd w:id="0"/>
      <w:r w:rsidR="00AB6386">
        <w:rPr>
          <w:rFonts w:ascii="宋体" w:hAnsi="宋体" w:cs="宋体" w:hint="eastAsia"/>
          <w:b/>
          <w:kern w:val="0"/>
          <w:sz w:val="28"/>
          <w:szCs w:val="28"/>
        </w:rPr>
        <w:t>月6日前）下班前</w:t>
      </w:r>
      <w:r w:rsidR="00005454">
        <w:rPr>
          <w:rFonts w:ascii="宋体" w:hAnsi="宋体" w:cs="宋体" w:hint="eastAsia"/>
          <w:b/>
          <w:kern w:val="0"/>
          <w:sz w:val="28"/>
          <w:szCs w:val="28"/>
        </w:rPr>
        <w:t>将纸质版</w:t>
      </w:r>
      <w:r w:rsidR="001F1EA6" w:rsidRPr="001F1EA6">
        <w:rPr>
          <w:rFonts w:ascii="宋体" w:hAnsi="宋体" w:cs="宋体" w:hint="eastAsia"/>
          <w:b/>
          <w:kern w:val="0"/>
          <w:sz w:val="28"/>
          <w:szCs w:val="28"/>
        </w:rPr>
        <w:t>交到</w:t>
      </w:r>
      <w:r w:rsidR="0078735E">
        <w:rPr>
          <w:rFonts w:ascii="宋体" w:hAnsi="宋体" w:cs="宋体" w:hint="eastAsia"/>
          <w:b/>
          <w:kern w:val="0"/>
          <w:sz w:val="28"/>
          <w:szCs w:val="28"/>
        </w:rPr>
        <w:t>后勤管理处综合科</w:t>
      </w:r>
      <w:r w:rsidR="001F1EA6" w:rsidRPr="001F1EA6">
        <w:rPr>
          <w:rFonts w:ascii="宋体" w:hAnsi="宋体" w:cs="宋体" w:hint="eastAsia"/>
          <w:b/>
          <w:kern w:val="0"/>
          <w:sz w:val="28"/>
          <w:szCs w:val="28"/>
        </w:rPr>
        <w:t>。地点：千米小楼二楼</w:t>
      </w:r>
      <w:r w:rsidR="0078735E">
        <w:rPr>
          <w:rFonts w:ascii="宋体" w:hAnsi="宋体" w:cs="宋体" w:hint="eastAsia"/>
          <w:b/>
          <w:kern w:val="0"/>
          <w:sz w:val="28"/>
          <w:szCs w:val="28"/>
        </w:rPr>
        <w:t>，</w:t>
      </w:r>
      <w:r w:rsidRPr="001F1EA6">
        <w:rPr>
          <w:rFonts w:ascii="宋体" w:hAnsi="宋体" w:cs="宋体" w:hint="eastAsia"/>
          <w:b/>
          <w:kern w:val="0"/>
          <w:sz w:val="28"/>
          <w:szCs w:val="28"/>
        </w:rPr>
        <w:t>联系人：黄柏涛</w:t>
      </w:r>
      <w:r w:rsidR="0078735E">
        <w:rPr>
          <w:rFonts w:ascii="宋体" w:hAnsi="宋体" w:cs="宋体" w:hint="eastAsia"/>
          <w:b/>
          <w:kern w:val="0"/>
          <w:sz w:val="28"/>
          <w:szCs w:val="28"/>
        </w:rPr>
        <w:t>，</w:t>
      </w:r>
      <w:r w:rsidRPr="001F1EA6">
        <w:rPr>
          <w:rFonts w:ascii="宋体" w:hAnsi="宋体" w:cs="宋体" w:hint="eastAsia"/>
          <w:b/>
          <w:kern w:val="0"/>
          <w:sz w:val="28"/>
          <w:szCs w:val="28"/>
        </w:rPr>
        <w:t>联系方式13844413183。</w:t>
      </w:r>
    </w:p>
    <w:p w:rsidR="006829C8" w:rsidRDefault="001F1EA6" w:rsidP="001F1EA6">
      <w:pPr>
        <w:widowControl/>
        <w:ind w:leftChars="-337" w:left="-708"/>
        <w:rPr>
          <w:rFonts w:ascii="仿宋_GB2312" w:eastAsia="仿宋_GB2312" w:hAnsi="仿宋"/>
          <w:b/>
          <w:bCs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z w:val="32"/>
          <w:szCs w:val="32"/>
        </w:rPr>
        <w:t xml:space="preserve">  </w:t>
      </w:r>
    </w:p>
    <w:p w:rsidR="006829C8" w:rsidRDefault="006829C8"/>
    <w:sectPr w:rsidR="006829C8" w:rsidSect="00713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3FF" w:rsidRDefault="006503FF" w:rsidP="00734621">
      <w:r>
        <w:separator/>
      </w:r>
    </w:p>
  </w:endnote>
  <w:endnote w:type="continuationSeparator" w:id="0">
    <w:p w:rsidR="006503FF" w:rsidRDefault="006503FF" w:rsidP="0073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3FF" w:rsidRDefault="006503FF" w:rsidP="00734621">
      <w:r>
        <w:separator/>
      </w:r>
    </w:p>
  </w:footnote>
  <w:footnote w:type="continuationSeparator" w:id="0">
    <w:p w:rsidR="006503FF" w:rsidRDefault="006503FF" w:rsidP="00734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9C8"/>
    <w:rsid w:val="00005454"/>
    <w:rsid w:val="001544AB"/>
    <w:rsid w:val="001F1EA6"/>
    <w:rsid w:val="00437485"/>
    <w:rsid w:val="00437D96"/>
    <w:rsid w:val="006503FF"/>
    <w:rsid w:val="006829C8"/>
    <w:rsid w:val="007133F6"/>
    <w:rsid w:val="00734621"/>
    <w:rsid w:val="0076447B"/>
    <w:rsid w:val="0078735E"/>
    <w:rsid w:val="007D4320"/>
    <w:rsid w:val="007E6388"/>
    <w:rsid w:val="00854304"/>
    <w:rsid w:val="00870F0D"/>
    <w:rsid w:val="008B03BD"/>
    <w:rsid w:val="00AB6386"/>
    <w:rsid w:val="00AC36E7"/>
    <w:rsid w:val="00B813E0"/>
    <w:rsid w:val="00BF4D64"/>
    <w:rsid w:val="00D165A9"/>
    <w:rsid w:val="00D732A4"/>
    <w:rsid w:val="00D904BF"/>
    <w:rsid w:val="00DD7E0D"/>
    <w:rsid w:val="00E50F20"/>
    <w:rsid w:val="00E8328C"/>
    <w:rsid w:val="00F660D7"/>
    <w:rsid w:val="00F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A78B8"/>
  <w15:docId w15:val="{049A176C-58B5-4E31-9ABC-B2EFC925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9C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4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3462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34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346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BEDA1-9B34-4A1A-B30D-845DD9E9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陶 然</cp:lastModifiedBy>
  <cp:revision>11</cp:revision>
  <cp:lastPrinted>2019-06-03T06:32:00Z</cp:lastPrinted>
  <dcterms:created xsi:type="dcterms:W3CDTF">2019-05-30T02:07:00Z</dcterms:created>
  <dcterms:modified xsi:type="dcterms:W3CDTF">2019-06-03T08:02:00Z</dcterms:modified>
</cp:coreProperties>
</file>