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F4F" w:rsidRPr="008A418E" w:rsidRDefault="00B40F4F" w:rsidP="008A418E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cs="宋体" w:hint="eastAsia"/>
        </w:rPr>
        <w:t>附件1</w:t>
      </w:r>
    </w:p>
    <w:p w:rsidR="00B40F4F" w:rsidRDefault="00B40F4F" w:rsidP="00B40F4F">
      <w:pPr>
        <w:spacing w:line="600" w:lineRule="exact"/>
        <w:ind w:firstLineChars="200" w:firstLine="880"/>
        <w:jc w:val="center"/>
        <w:rPr>
          <w:rFonts w:ascii="宋体" w:eastAsia="宋体" w:hAnsi="宋体" w:cs="宋体"/>
          <w:sz w:val="44"/>
          <w:szCs w:val="44"/>
        </w:rPr>
      </w:pPr>
    </w:p>
    <w:p w:rsidR="00B40F4F" w:rsidRDefault="00B40F4F" w:rsidP="00B40F4F">
      <w:pPr>
        <w:spacing w:line="600" w:lineRule="exact"/>
        <w:ind w:firstLineChars="200" w:firstLine="880"/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 w:hint="eastAsia"/>
          <w:sz w:val="44"/>
          <w:szCs w:val="44"/>
        </w:rPr>
        <w:t>吉林省研究生精品示范课程立项建设</w:t>
      </w:r>
    </w:p>
    <w:p w:rsidR="00B40F4F" w:rsidRDefault="00B40F4F" w:rsidP="00B40F4F">
      <w:pPr>
        <w:spacing w:line="600" w:lineRule="exact"/>
        <w:ind w:firstLineChars="200" w:firstLine="880"/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 w:hint="eastAsia"/>
          <w:sz w:val="44"/>
          <w:szCs w:val="44"/>
        </w:rPr>
        <w:t>工作方案</w:t>
      </w:r>
    </w:p>
    <w:p w:rsidR="00B40F4F" w:rsidRDefault="00B40F4F" w:rsidP="00B40F4F">
      <w:pPr>
        <w:spacing w:line="600" w:lineRule="exact"/>
        <w:ind w:firstLineChars="200" w:firstLine="420"/>
        <w:rPr>
          <w:rFonts w:ascii="方正小标宋_GBK" w:eastAsia="方正小标宋_GBK" w:hAnsi="方正小标宋_GBK"/>
        </w:rPr>
      </w:pPr>
    </w:p>
    <w:p w:rsidR="00B40F4F" w:rsidRPr="00B40F4F" w:rsidRDefault="00B40F4F" w:rsidP="00B40F4F">
      <w:pPr>
        <w:spacing w:line="60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t>为贯彻落实《教育部 国家发展改革委 财政部关于加快新时代研究生教育改革发展的意见》（教研〔2020〕9号），</w:t>
      </w:r>
      <w:bookmarkStart w:id="1" w:name="_Hlk80027464"/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t>对标国务院学位委员会办公室组织出版的《学术学位研究生核心课程指南（试行）》和《专业学位研究生核心课程指南（试行）》，</w:t>
      </w:r>
      <w:bookmarkEnd w:id="1"/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t>打造研究生精品课程，发挥示范引领作用，推动我省研究生教育高质量发展，制定本方案。</w:t>
      </w:r>
    </w:p>
    <w:p w:rsidR="00B40F4F" w:rsidRPr="00B40F4F" w:rsidRDefault="00B40F4F" w:rsidP="00B40F4F">
      <w:pPr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B40F4F">
        <w:rPr>
          <w:rFonts w:ascii="黑体" w:eastAsia="黑体" w:hAnsi="黑体" w:cs="宋体" w:hint="eastAsia"/>
          <w:kern w:val="0"/>
          <w:sz w:val="32"/>
          <w:szCs w:val="32"/>
        </w:rPr>
        <w:t>一、目标任务</w:t>
      </w:r>
    </w:p>
    <w:p w:rsidR="00B40F4F" w:rsidRPr="00B40F4F" w:rsidRDefault="00B40F4F" w:rsidP="00B40F4F">
      <w:pPr>
        <w:spacing w:line="60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t>通过开展省级研究生精品示范课程建设，促进教学与科研紧密结合，深化课程体系、教学内容和教学方法改革，推进教学模式和教学手段创新，建立适应我省经济社会发展需要、符合高素质创新人才培养目标、体现各培养单位办学特色的研究生课程体系，促进学科体系、专业体系和学术体系建设。“十四五”期间，拟立项建设300门研究生精品示范课程，发挥精品课程的示范带动作用，提升我省研究生教育教学整体水平。</w:t>
      </w:r>
    </w:p>
    <w:p w:rsidR="00B40F4F" w:rsidRPr="00B40F4F" w:rsidRDefault="00B40F4F" w:rsidP="00B40F4F">
      <w:pPr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B40F4F">
        <w:rPr>
          <w:rFonts w:ascii="黑体" w:eastAsia="黑体" w:hAnsi="黑体" w:cs="宋体" w:hint="eastAsia"/>
          <w:kern w:val="0"/>
          <w:sz w:val="32"/>
          <w:szCs w:val="32"/>
        </w:rPr>
        <w:t>二、申报条件及有关要求</w:t>
      </w:r>
    </w:p>
    <w:p w:rsidR="00B40F4F" w:rsidRDefault="00B40F4F" w:rsidP="00B40F4F">
      <w:pPr>
        <w:pStyle w:val="1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研究生精品示范课程建设，须为紧密联系研究生培养方案所设置的课程，以近年来连续开设的博士、硕士研究生（含</w:t>
      </w:r>
      <w:r>
        <w:rPr>
          <w:rFonts w:ascii="仿宋_GB2312" w:eastAsia="仿宋_GB2312" w:hAnsi="黑体" w:hint="eastAsia"/>
          <w:sz w:val="32"/>
          <w:szCs w:val="32"/>
        </w:rPr>
        <w:lastRenderedPageBreak/>
        <w:t>专业学位）学位课、选修课、公共必修课、专业基础课课程为主，采取单门课程建设方式，申报单位应充分考虑学科特色与专业分布及对教育教学的示范作用。</w:t>
      </w:r>
    </w:p>
    <w:p w:rsidR="00B40F4F" w:rsidRDefault="00B40F4F" w:rsidP="00B40F4F">
      <w:pPr>
        <w:pStyle w:val="1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一）坚持正确政治方向和价值导向，体现新时代研究生教育改革发展要求，课程内容能够体现本专业研究生培养目标，注重基础理论与学科前沿问题结合，体现学科领域最新研究成果和发展趋势，与本科生同类或相近课程知识要有显著区别。</w:t>
      </w:r>
    </w:p>
    <w:p w:rsidR="00B40F4F" w:rsidRPr="00B40F4F" w:rsidRDefault="00B40F4F" w:rsidP="00B40F4F">
      <w:pPr>
        <w:snapToGrid w:val="0"/>
        <w:spacing w:line="60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t>（二）课程主讲教师主讲此门课程不少于两轮，教学水平高，教学改革与课程建设能力强。</w:t>
      </w:r>
    </w:p>
    <w:p w:rsidR="00B40F4F" w:rsidRPr="00B40F4F" w:rsidRDefault="00B40F4F" w:rsidP="00B40F4F">
      <w:pPr>
        <w:spacing w:line="60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t>（三）教学模式、教学方法先进，有利于促进学生自主性、研究性、探索性学习，促进学生培养创新思维，提高科研实践能力，促进学生个性发展与综合素质提高。</w:t>
      </w:r>
    </w:p>
    <w:p w:rsidR="00B40F4F" w:rsidRPr="00B40F4F" w:rsidRDefault="00B40F4F" w:rsidP="00B40F4F">
      <w:pPr>
        <w:spacing w:line="60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t>（四）广泛吸收借鉴国内外优秀教材，鼓励使用自编特色教材。注重选用经典、前沿的文献资料，开发优质教学课件，组建配套电子教案、试题库、案例库等。</w:t>
      </w:r>
    </w:p>
    <w:p w:rsidR="00B40F4F" w:rsidRPr="00B40F4F" w:rsidRDefault="00B40F4F" w:rsidP="00B40F4F">
      <w:pPr>
        <w:spacing w:line="60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t>（五）具有规范的课程体系，完整、规范的教学档案，包括课程简介、教学大纲、授课计划、教案或课件等；采用课程考试、课程论文、社会调研、作品设计等多种考核方式，全面检测、评价研究生的学习过程和学习效果。</w:t>
      </w:r>
    </w:p>
    <w:p w:rsidR="00B40F4F" w:rsidRPr="00B40F4F" w:rsidRDefault="00B40F4F" w:rsidP="00B40F4F">
      <w:pPr>
        <w:spacing w:line="60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t>（六）教学评价具有科学性和导向性。体现新时代教育评价改革要求，采用同行评教、学生评教、单位评教等多种教学评价方式，能够全面反映课程教学和研究生学习情况，</w:t>
      </w:r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lastRenderedPageBreak/>
        <w:t>课程教学效果好，研究生对本门课程满意度较高。</w:t>
      </w:r>
    </w:p>
    <w:p w:rsidR="00B40F4F" w:rsidRPr="00B40F4F" w:rsidRDefault="00B40F4F" w:rsidP="00B40F4F">
      <w:pPr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B40F4F">
        <w:rPr>
          <w:rFonts w:ascii="黑体" w:eastAsia="黑体" w:hAnsi="黑体" w:cs="宋体" w:hint="eastAsia"/>
          <w:kern w:val="0"/>
          <w:sz w:val="32"/>
          <w:szCs w:val="32"/>
        </w:rPr>
        <w:t>三、申报程序</w:t>
      </w:r>
    </w:p>
    <w:p w:rsidR="00B40F4F" w:rsidRPr="00B40F4F" w:rsidRDefault="00B40F4F" w:rsidP="00B40F4F">
      <w:pPr>
        <w:snapToGrid w:val="0"/>
        <w:spacing w:line="60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t>（一）项目申请人根据申报通知的有关要求，如实填写申报书，经所在单位初审推荐后，由推荐单位在规定时间内报送省教育厅。</w:t>
      </w:r>
    </w:p>
    <w:p w:rsidR="00B40F4F" w:rsidRPr="00B40F4F" w:rsidRDefault="00B40F4F" w:rsidP="00B40F4F">
      <w:pPr>
        <w:snapToGrid w:val="0"/>
        <w:spacing w:line="60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t>（二）省教育厅组织专家对申报项目进行评审，对专家评审通过的项目审核批准后公布。</w:t>
      </w:r>
    </w:p>
    <w:p w:rsidR="00B40F4F" w:rsidRPr="00B40F4F" w:rsidRDefault="00B40F4F" w:rsidP="00B40F4F">
      <w:pPr>
        <w:spacing w:line="60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t>四、项目管理</w:t>
      </w:r>
    </w:p>
    <w:p w:rsidR="00B40F4F" w:rsidRPr="00B40F4F" w:rsidRDefault="00B40F4F" w:rsidP="00B40F4F">
      <w:pPr>
        <w:snapToGrid w:val="0"/>
        <w:spacing w:line="60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t>（一）项目责任制。课程负责人全面负责项目的组织实施，项目承担单位根据实际情况对项目提供经费支持，并负责项目管理。项目建设周期一般为2年。</w:t>
      </w:r>
    </w:p>
    <w:p w:rsidR="00B40F4F" w:rsidRPr="00B40F4F" w:rsidRDefault="00B40F4F" w:rsidP="00B40F4F">
      <w:pPr>
        <w:snapToGrid w:val="0"/>
        <w:spacing w:line="60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t>（二）动态管理。省教育厅负责项目中期检查，视情况予以调整，对效果不明显的，责令限期整改，未达到整改要求的，予以取消。</w:t>
      </w:r>
    </w:p>
    <w:p w:rsidR="00B40F4F" w:rsidRPr="00B40F4F" w:rsidRDefault="00B40F4F" w:rsidP="00B40F4F">
      <w:pPr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B40F4F">
        <w:rPr>
          <w:rFonts w:ascii="仿宋_GB2312" w:eastAsia="仿宋_GB2312" w:hAnsi="黑体" w:cs="宋体" w:hint="eastAsia"/>
          <w:kern w:val="0"/>
          <w:sz w:val="32"/>
          <w:szCs w:val="32"/>
        </w:rPr>
        <w:t>（三）项目验收。建设周期结束后，省教育厅对建设项目进行验收。验收材料包括课程教学大纲和教案，不低于4学时的教学全过程视频资料,以及项目的完成情况和取得的实效。</w:t>
      </w:r>
    </w:p>
    <w:p w:rsidR="00B40F4F" w:rsidRDefault="00B40F4F">
      <w:pPr>
        <w:widowControl/>
        <w:jc w:val="left"/>
        <w:rPr>
          <w:rFonts w:ascii="仿宋_GB2312" w:eastAsia="仿宋_GB2312" w:hAnsi="黑体" w:cs="宋体"/>
          <w:kern w:val="0"/>
          <w:sz w:val="32"/>
          <w:szCs w:val="32"/>
        </w:rPr>
      </w:pPr>
      <w:r>
        <w:rPr>
          <w:rFonts w:ascii="仿宋_GB2312" w:eastAsia="仿宋_GB2312" w:hAnsi="黑体" w:cs="宋体"/>
          <w:kern w:val="0"/>
          <w:sz w:val="32"/>
          <w:szCs w:val="32"/>
        </w:rPr>
        <w:br w:type="page"/>
      </w:r>
    </w:p>
    <w:p w:rsidR="00B40F4F" w:rsidRDefault="00B40F4F" w:rsidP="00B40F4F">
      <w:pPr>
        <w:spacing w:line="640" w:lineRule="exact"/>
        <w:jc w:val="center"/>
        <w:outlineLvl w:val="0"/>
        <w:rPr>
          <w:rFonts w:ascii="宋体" w:eastAsia="宋体" w:hAnsi="宋体" w:cs="宋体"/>
          <w:bCs/>
          <w:sz w:val="44"/>
          <w:szCs w:val="44"/>
        </w:rPr>
      </w:pPr>
      <w:r>
        <w:rPr>
          <w:rFonts w:ascii="宋体" w:eastAsia="宋体" w:hAnsi="宋体" w:cs="宋体" w:hint="eastAsia"/>
          <w:bCs/>
          <w:sz w:val="44"/>
          <w:szCs w:val="44"/>
        </w:rPr>
        <w:lastRenderedPageBreak/>
        <w:t>吉林省研究生精品示范课程建设项目</w:t>
      </w:r>
    </w:p>
    <w:p w:rsidR="00B40F4F" w:rsidRDefault="00B40F4F" w:rsidP="00B40F4F">
      <w:pPr>
        <w:spacing w:line="640" w:lineRule="exact"/>
        <w:jc w:val="center"/>
        <w:outlineLvl w:val="0"/>
        <w:rPr>
          <w:rFonts w:ascii="宋体" w:eastAsia="宋体" w:hAnsi="宋体" w:cs="宋体"/>
          <w:bCs/>
          <w:sz w:val="44"/>
          <w:szCs w:val="44"/>
        </w:rPr>
      </w:pPr>
      <w:r>
        <w:rPr>
          <w:rFonts w:ascii="宋体" w:eastAsia="宋体" w:hAnsi="宋体" w:cs="宋体" w:hint="eastAsia"/>
          <w:bCs/>
          <w:sz w:val="44"/>
          <w:szCs w:val="44"/>
        </w:rPr>
        <w:t>申报书</w:t>
      </w:r>
    </w:p>
    <w:p w:rsidR="00B40F4F" w:rsidRDefault="00B40F4F" w:rsidP="00B40F4F"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 w:rsidR="00B40F4F" w:rsidRDefault="00B40F4F" w:rsidP="00B40F4F">
      <w:pPr>
        <w:spacing w:line="480" w:lineRule="auto"/>
        <w:rPr>
          <w:rFonts w:ascii="仿宋_GB2312" w:eastAsia="仿宋_GB2312"/>
          <w:sz w:val="24"/>
        </w:rPr>
      </w:pPr>
    </w:p>
    <w:p w:rsidR="00B40F4F" w:rsidRDefault="00B40F4F" w:rsidP="00B40F4F">
      <w:pPr>
        <w:spacing w:line="720" w:lineRule="auto"/>
        <w:ind w:firstLineChars="500" w:firstLine="1050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申报年度：</w:t>
      </w:r>
    </w:p>
    <w:p w:rsidR="00B40F4F" w:rsidRDefault="00B40F4F" w:rsidP="00B40F4F">
      <w:pPr>
        <w:spacing w:line="720" w:lineRule="auto"/>
        <w:ind w:firstLineChars="500" w:firstLine="1050"/>
        <w:rPr>
          <w:rFonts w:ascii="宋体" w:eastAsia="宋体" w:hAnsi="宋体" w:cs="宋体"/>
          <w:bCs/>
          <w:u w:val="single"/>
        </w:rPr>
      </w:pPr>
      <w:r>
        <w:rPr>
          <w:rFonts w:ascii="宋体" w:eastAsia="宋体" w:hAnsi="宋体" w:cs="宋体" w:hint="eastAsia"/>
          <w:bCs/>
        </w:rPr>
        <w:t>课程名称：</w:t>
      </w:r>
    </w:p>
    <w:p w:rsidR="00B40F4F" w:rsidRDefault="00B40F4F" w:rsidP="00B40F4F">
      <w:pPr>
        <w:tabs>
          <w:tab w:val="left" w:pos="5685"/>
        </w:tabs>
        <w:spacing w:line="720" w:lineRule="auto"/>
        <w:ind w:firstLineChars="500" w:firstLine="1050"/>
        <w:rPr>
          <w:rFonts w:ascii="宋体" w:eastAsia="宋体" w:hAnsi="宋体" w:cs="宋体"/>
          <w:bCs/>
          <w:u w:val="single"/>
        </w:rPr>
      </w:pPr>
      <w:r>
        <w:rPr>
          <w:rFonts w:ascii="宋体" w:eastAsia="宋体" w:hAnsi="宋体" w:cs="宋体" w:hint="eastAsia"/>
          <w:bCs/>
        </w:rPr>
        <w:t>所属学科：</w:t>
      </w:r>
    </w:p>
    <w:p w:rsidR="00B40F4F" w:rsidRDefault="00B40F4F" w:rsidP="00B40F4F">
      <w:pPr>
        <w:spacing w:line="720" w:lineRule="auto"/>
        <w:ind w:firstLineChars="500" w:firstLine="1050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培养单位：</w:t>
      </w:r>
    </w:p>
    <w:p w:rsidR="00B40F4F" w:rsidRDefault="00B40F4F" w:rsidP="00B40F4F">
      <w:pPr>
        <w:spacing w:line="720" w:lineRule="auto"/>
        <w:ind w:firstLineChars="500" w:firstLine="1050"/>
        <w:rPr>
          <w:rFonts w:ascii="宋体" w:eastAsia="宋体" w:hAnsi="宋体" w:cs="宋体"/>
          <w:bCs/>
          <w:u w:val="single"/>
        </w:rPr>
      </w:pPr>
      <w:r>
        <w:rPr>
          <w:rFonts w:ascii="宋体" w:eastAsia="宋体" w:hAnsi="宋体" w:cs="宋体" w:hint="eastAsia"/>
          <w:bCs/>
        </w:rPr>
        <w:t>负 责 人：</w:t>
      </w:r>
    </w:p>
    <w:p w:rsidR="00B40F4F" w:rsidRDefault="00B40F4F" w:rsidP="00B40F4F">
      <w:pPr>
        <w:spacing w:line="720" w:lineRule="auto"/>
        <w:ind w:firstLineChars="500" w:firstLine="1050"/>
        <w:rPr>
          <w:rFonts w:ascii="宋体" w:eastAsia="宋体" w:hAnsi="宋体" w:cs="宋体"/>
          <w:bCs/>
          <w:u w:val="single"/>
        </w:rPr>
      </w:pPr>
      <w:r>
        <w:rPr>
          <w:rFonts w:ascii="宋体" w:eastAsia="宋体" w:hAnsi="宋体" w:cs="宋体" w:hint="eastAsia"/>
          <w:bCs/>
        </w:rPr>
        <w:t>起止时间：</w:t>
      </w:r>
    </w:p>
    <w:p w:rsidR="00B40F4F" w:rsidRDefault="00B40F4F" w:rsidP="00B40F4F">
      <w:pPr>
        <w:spacing w:line="480" w:lineRule="auto"/>
        <w:ind w:firstLine="539"/>
        <w:rPr>
          <w:rFonts w:ascii="宋体" w:eastAsia="宋体" w:hAnsi="宋体" w:cs="宋体"/>
          <w:bCs/>
          <w:sz w:val="28"/>
        </w:rPr>
      </w:pPr>
    </w:p>
    <w:p w:rsidR="00B40F4F" w:rsidRDefault="00B40F4F" w:rsidP="00B40F4F">
      <w:pPr>
        <w:spacing w:line="480" w:lineRule="auto"/>
        <w:rPr>
          <w:rFonts w:ascii="宋体" w:eastAsia="宋体" w:hAnsi="宋体" w:cs="宋体"/>
          <w:bCs/>
          <w:sz w:val="28"/>
        </w:rPr>
      </w:pPr>
    </w:p>
    <w:p w:rsidR="00B40F4F" w:rsidRDefault="00B40F4F" w:rsidP="00B40F4F">
      <w:pPr>
        <w:spacing w:line="480" w:lineRule="auto"/>
        <w:ind w:firstLine="539"/>
        <w:rPr>
          <w:rFonts w:ascii="宋体" w:eastAsia="宋体" w:hAnsi="宋体" w:cs="宋体"/>
          <w:bCs/>
          <w:sz w:val="28"/>
        </w:rPr>
      </w:pPr>
    </w:p>
    <w:p w:rsidR="00B40F4F" w:rsidRDefault="00B40F4F" w:rsidP="00B40F4F">
      <w:pPr>
        <w:snapToGrid w:val="0"/>
        <w:spacing w:line="240" w:lineRule="atLeast"/>
        <w:jc w:val="center"/>
        <w:rPr>
          <w:rFonts w:ascii="宋体" w:eastAsia="宋体" w:hAnsi="宋体" w:cs="宋体"/>
          <w:bCs/>
        </w:rPr>
      </w:pPr>
    </w:p>
    <w:p w:rsidR="00B40F4F" w:rsidRDefault="00B40F4F" w:rsidP="00B40F4F">
      <w:pPr>
        <w:snapToGrid w:val="0"/>
        <w:spacing w:line="240" w:lineRule="atLeast"/>
        <w:rPr>
          <w:rFonts w:ascii="宋体" w:eastAsia="宋体" w:hAnsi="宋体" w:cs="宋体"/>
          <w:bCs/>
        </w:rPr>
      </w:pPr>
    </w:p>
    <w:p w:rsidR="00B40F4F" w:rsidRDefault="00B40F4F" w:rsidP="00B40F4F">
      <w:pPr>
        <w:spacing w:line="480" w:lineRule="auto"/>
        <w:jc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吉林省教育厅制</w:t>
      </w:r>
    </w:p>
    <w:p w:rsidR="00B40F4F" w:rsidRDefault="00B40F4F" w:rsidP="00B40F4F">
      <w:pPr>
        <w:spacing w:line="480" w:lineRule="auto"/>
        <w:jc w:val="center"/>
        <w:rPr>
          <w:rFonts w:ascii="宋体" w:eastAsia="宋体" w:hAnsi="宋体" w:cs="宋体"/>
          <w:bCs/>
        </w:rPr>
        <w:sectPr w:rsidR="00B40F4F">
          <w:footerReference w:type="default" r:id="rId8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  <w:r>
        <w:rPr>
          <w:rFonts w:ascii="宋体" w:eastAsia="宋体" w:hAnsi="宋体" w:cs="宋体" w:hint="eastAsia"/>
          <w:bCs/>
        </w:rPr>
        <w:t>2021年12月</w:t>
      </w:r>
    </w:p>
    <w:p w:rsidR="00B40F4F" w:rsidRDefault="00B40F4F" w:rsidP="00B40F4F">
      <w:pPr>
        <w:spacing w:line="480" w:lineRule="auto"/>
        <w:jc w:val="center"/>
        <w:rPr>
          <w:rFonts w:ascii="宋体"/>
          <w:bCs/>
          <w:sz w:val="44"/>
          <w:szCs w:val="44"/>
        </w:rPr>
      </w:pPr>
      <w:r>
        <w:rPr>
          <w:rFonts w:ascii="宋体" w:hAnsi="宋体" w:hint="eastAsia"/>
          <w:bCs/>
          <w:sz w:val="44"/>
          <w:szCs w:val="44"/>
        </w:rPr>
        <w:lastRenderedPageBreak/>
        <w:t>填写要求</w:t>
      </w:r>
    </w:p>
    <w:p w:rsidR="00B40F4F" w:rsidRDefault="00B40F4F" w:rsidP="00B40F4F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</w:p>
    <w:p w:rsidR="00B40F4F" w:rsidRDefault="00B40F4F" w:rsidP="00B40F4F">
      <w:pPr>
        <w:pStyle w:val="10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以</w:t>
      </w:r>
      <w:r>
        <w:rPr>
          <w:rFonts w:ascii="仿宋_GB2312" w:eastAsia="仿宋_GB2312"/>
          <w:sz w:val="32"/>
          <w:szCs w:val="32"/>
        </w:rPr>
        <w:t>word</w:t>
      </w:r>
      <w:r>
        <w:rPr>
          <w:rFonts w:ascii="仿宋_GB2312" w:eastAsia="仿宋_GB2312" w:hint="eastAsia"/>
          <w:sz w:val="32"/>
          <w:szCs w:val="32"/>
        </w:rPr>
        <w:t>文档格式如实填写各项内容。</w:t>
      </w:r>
    </w:p>
    <w:p w:rsidR="00B40F4F" w:rsidRDefault="00B40F4F" w:rsidP="00B40F4F">
      <w:pPr>
        <w:pStyle w:val="10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表格文本中外文名词第一次出现时，要写明全称和缩写。</w:t>
      </w:r>
    </w:p>
    <w:p w:rsidR="00B40F4F" w:rsidRDefault="00B40F4F" w:rsidP="00B40F4F">
      <w:pPr>
        <w:pStyle w:val="10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涉密内容不填写，有可能涉密和不宜大范围公开的内容，请在说明栏中注明。</w:t>
      </w:r>
    </w:p>
    <w:p w:rsidR="00B40F4F" w:rsidRDefault="00B40F4F" w:rsidP="00B40F4F">
      <w:pPr>
        <w:pStyle w:val="10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本表栏目未涵盖的内容，需要说明的，请在“其他情况说明”栏中注明。</w:t>
      </w:r>
    </w:p>
    <w:p w:rsidR="00B40F4F" w:rsidRDefault="00B40F4F" w:rsidP="00B40F4F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B40F4F" w:rsidRDefault="00B40F4F" w:rsidP="00B40F4F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B40F4F" w:rsidRDefault="00B40F4F" w:rsidP="00B40F4F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B40F4F" w:rsidRDefault="00B40F4F" w:rsidP="00B40F4F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B40F4F" w:rsidRDefault="00B40F4F" w:rsidP="00B40F4F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B40F4F" w:rsidRDefault="00B40F4F" w:rsidP="00B40F4F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B40F4F" w:rsidRDefault="00B40F4F" w:rsidP="00B40F4F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B40F4F" w:rsidRDefault="00B40F4F" w:rsidP="00B40F4F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B40F4F" w:rsidRDefault="00B40F4F" w:rsidP="00B40F4F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B40F4F" w:rsidRDefault="00B40F4F" w:rsidP="00B40F4F">
      <w:pPr>
        <w:widowControl/>
        <w:jc w:val="left"/>
        <w:rPr>
          <w:rFonts w:ascii="仿宋_GB2312" w:eastAsia="仿宋_GB2312" w:hAnsi="宋体"/>
          <w:sz w:val="28"/>
        </w:rPr>
      </w:pPr>
    </w:p>
    <w:p w:rsidR="00B40F4F" w:rsidRDefault="00B40F4F" w:rsidP="00B40F4F">
      <w:pPr>
        <w:widowControl/>
        <w:jc w:val="left"/>
        <w:rPr>
          <w:rFonts w:ascii="仿宋_GB2312" w:eastAsia="仿宋_GB2312" w:hAnsi="宋体"/>
          <w:sz w:val="28"/>
        </w:rPr>
      </w:pPr>
    </w:p>
    <w:p w:rsidR="00B40F4F" w:rsidRDefault="00B40F4F" w:rsidP="00B40F4F">
      <w:pPr>
        <w:spacing w:line="480" w:lineRule="auto"/>
        <w:ind w:rightChars="-330" w:right="-693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  <w:r>
        <w:rPr>
          <w:rFonts w:ascii="宋体" w:hAnsi="宋体"/>
          <w:b/>
          <w:sz w:val="28"/>
          <w:szCs w:val="28"/>
        </w:rPr>
        <w:lastRenderedPageBreak/>
        <w:t>1</w:t>
      </w:r>
      <w:r>
        <w:rPr>
          <w:rFonts w:ascii="宋体" w:hAnsi="宋体" w:hint="eastAsia"/>
          <w:b/>
          <w:sz w:val="28"/>
          <w:szCs w:val="28"/>
        </w:rPr>
        <w:t>．</w:t>
      </w:r>
      <w:r>
        <w:rPr>
          <w:rFonts w:ascii="宋体" w:hAnsi="宋体" w:hint="eastAsia"/>
          <w:b/>
          <w:bCs/>
          <w:sz w:val="28"/>
          <w:szCs w:val="28"/>
        </w:rPr>
        <w:t>课程负责人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1263"/>
        <w:gridCol w:w="896"/>
        <w:gridCol w:w="538"/>
        <w:gridCol w:w="1032"/>
        <w:gridCol w:w="1559"/>
        <w:gridCol w:w="1281"/>
        <w:gridCol w:w="1599"/>
      </w:tblGrid>
      <w:tr w:rsidR="00B40F4F" w:rsidTr="00D27FDE">
        <w:trPr>
          <w:trHeight w:val="624"/>
          <w:jc w:val="center"/>
        </w:trPr>
        <w:tc>
          <w:tcPr>
            <w:tcW w:w="90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信息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4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:rsidR="00B40F4F" w:rsidRDefault="00B40F4F" w:rsidP="00D27FDE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</w:p>
        </w:tc>
      </w:tr>
      <w:tr w:rsidR="00B40F4F" w:rsidTr="00D27FDE">
        <w:trPr>
          <w:trHeight w:val="624"/>
          <w:jc w:val="center"/>
        </w:trPr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</w:p>
        </w:tc>
      </w:tr>
      <w:tr w:rsidR="00B40F4F" w:rsidTr="00D27FDE">
        <w:trPr>
          <w:trHeight w:val="624"/>
          <w:jc w:val="center"/>
        </w:trPr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E-mail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B40F4F" w:rsidTr="00D27FDE">
        <w:trPr>
          <w:trHeight w:val="624"/>
          <w:jc w:val="center"/>
        </w:trPr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</w:t>
            </w:r>
          </w:p>
          <w:p w:rsidR="00B40F4F" w:rsidRDefault="00B40F4F" w:rsidP="00D27FDE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6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 w:cs="Arial"/>
                <w:sz w:val="24"/>
              </w:rPr>
            </w:pPr>
          </w:p>
        </w:tc>
      </w:tr>
      <w:tr w:rsidR="00B40F4F" w:rsidTr="00D27FDE">
        <w:trPr>
          <w:trHeight w:val="624"/>
          <w:jc w:val="center"/>
        </w:trPr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6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520" w:lineRule="exact"/>
              <w:jc w:val="center"/>
              <w:rPr>
                <w:rFonts w:ascii="宋体"/>
                <w:sz w:val="24"/>
              </w:rPr>
            </w:pPr>
          </w:p>
        </w:tc>
      </w:tr>
      <w:tr w:rsidR="00B40F4F" w:rsidTr="00D27FDE">
        <w:trPr>
          <w:trHeight w:val="8877"/>
          <w:jc w:val="center"/>
        </w:trPr>
        <w:tc>
          <w:tcPr>
            <w:tcW w:w="9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1-1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0F4F" w:rsidRDefault="00B40F4F" w:rsidP="00D27FDE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近五年讲授的主要课程（含课程名称、授课对象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本科生或研究生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、课程类别、总学时、届数、学生总人数，不超过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门）；获得的教学表彰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奖励（不超过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项）；主编的相关教材（不超过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项）。</w:t>
            </w:r>
          </w:p>
        </w:tc>
      </w:tr>
      <w:tr w:rsidR="00B40F4F" w:rsidTr="00D27FDE">
        <w:trPr>
          <w:trHeight w:val="11982"/>
          <w:jc w:val="center"/>
        </w:trPr>
        <w:tc>
          <w:tcPr>
            <w:tcW w:w="9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1-2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与课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程相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关的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学术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</w:t>
            </w:r>
          </w:p>
        </w:tc>
        <w:tc>
          <w:tcPr>
            <w:tcW w:w="81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40F4F" w:rsidRDefault="00B40F4F" w:rsidP="00D27FDE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近五年承担的与本课程相关研究课题（含课题名称、来源、时间、本人位次，不超过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项）；在国内外公开发行的刊物上发表的学术论文（含题目、刊物名称、署名次序、时间，不超过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项）；出版的相关研究著作（不含教材）；获得的学术研究表彰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奖励（含奖项名称、授予单位、本人位次、时间，不超过</w:t>
            </w: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项）。</w:t>
            </w:r>
          </w:p>
        </w:tc>
      </w:tr>
    </w:tbl>
    <w:p w:rsidR="00B40F4F" w:rsidRDefault="00B40F4F" w:rsidP="00B40F4F">
      <w:pPr>
        <w:jc w:val="left"/>
        <w:rPr>
          <w:rFonts w:asci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注：本表所填学术研究内容须与所申报课程相关。本表及以下各表内容较多时可加长。</w:t>
      </w:r>
    </w:p>
    <w:p w:rsidR="00B40F4F" w:rsidRDefault="00B40F4F" w:rsidP="00B40F4F">
      <w:pPr>
        <w:spacing w:line="480" w:lineRule="auto"/>
        <w:ind w:rightChars="-330" w:right="-693"/>
        <w:rPr>
          <w:rFonts w:ascii="宋体"/>
          <w:b/>
          <w:bCs/>
          <w:sz w:val="28"/>
          <w:szCs w:val="28"/>
        </w:rPr>
      </w:pPr>
      <w:r>
        <w:rPr>
          <w:rFonts w:ascii="宋体"/>
          <w:sz w:val="28"/>
        </w:rPr>
        <w:br w:type="page"/>
      </w:r>
      <w:r>
        <w:rPr>
          <w:rFonts w:ascii="宋体" w:hAnsi="宋体"/>
          <w:b/>
          <w:bCs/>
          <w:sz w:val="28"/>
          <w:szCs w:val="28"/>
        </w:rPr>
        <w:lastRenderedPageBreak/>
        <w:t>2</w:t>
      </w:r>
      <w:r>
        <w:rPr>
          <w:rFonts w:ascii="宋体" w:hAnsi="宋体" w:hint="eastAsia"/>
          <w:b/>
          <w:sz w:val="28"/>
          <w:szCs w:val="28"/>
        </w:rPr>
        <w:t>．</w:t>
      </w:r>
      <w:r>
        <w:rPr>
          <w:rFonts w:ascii="宋体" w:hAnsi="宋体" w:hint="eastAsia"/>
          <w:b/>
          <w:bCs/>
          <w:sz w:val="28"/>
          <w:szCs w:val="28"/>
        </w:rPr>
        <w:t>教学团队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8"/>
        <w:gridCol w:w="1213"/>
        <w:gridCol w:w="709"/>
        <w:gridCol w:w="851"/>
        <w:gridCol w:w="1275"/>
        <w:gridCol w:w="1418"/>
        <w:gridCol w:w="2738"/>
      </w:tblGrid>
      <w:tr w:rsidR="00B40F4F" w:rsidTr="00D27FDE">
        <w:trPr>
          <w:trHeight w:val="452"/>
          <w:jc w:val="center"/>
        </w:trPr>
        <w:tc>
          <w:tcPr>
            <w:tcW w:w="8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人员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构成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含外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聘兼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职教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2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:rsidR="00B40F4F" w:rsidRDefault="00B40F4F" w:rsidP="00D27FDE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</w:t>
            </w:r>
          </w:p>
          <w:p w:rsidR="00B40F4F" w:rsidRDefault="00B40F4F" w:rsidP="00D27FDE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术职务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学科</w:t>
            </w:r>
          </w:p>
          <w:p w:rsidR="00B40F4F" w:rsidRDefault="00B40F4F" w:rsidP="00D27FDE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7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承担教学任务</w:t>
            </w:r>
          </w:p>
        </w:tc>
      </w:tr>
      <w:tr w:rsidR="00B40F4F" w:rsidTr="00D27FDE">
        <w:trPr>
          <w:trHeight w:hRule="exact" w:val="567"/>
          <w:jc w:val="center"/>
        </w:trPr>
        <w:tc>
          <w:tcPr>
            <w:tcW w:w="8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jc w:val="center"/>
              <w:rPr>
                <w:rFonts w:ascii="宋体"/>
                <w:sz w:val="24"/>
              </w:rPr>
            </w:pPr>
          </w:p>
        </w:tc>
      </w:tr>
      <w:tr w:rsidR="00B40F4F" w:rsidTr="00D27FDE">
        <w:trPr>
          <w:trHeight w:hRule="exact" w:val="567"/>
          <w:jc w:val="center"/>
        </w:trPr>
        <w:tc>
          <w:tcPr>
            <w:tcW w:w="8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jc w:val="center"/>
              <w:rPr>
                <w:rFonts w:ascii="宋体"/>
                <w:sz w:val="24"/>
              </w:rPr>
            </w:pPr>
          </w:p>
        </w:tc>
      </w:tr>
      <w:tr w:rsidR="00B40F4F" w:rsidTr="00D27FDE">
        <w:trPr>
          <w:trHeight w:hRule="exact" w:val="567"/>
          <w:jc w:val="center"/>
        </w:trPr>
        <w:tc>
          <w:tcPr>
            <w:tcW w:w="8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jc w:val="center"/>
              <w:rPr>
                <w:rFonts w:ascii="宋体"/>
                <w:sz w:val="24"/>
              </w:rPr>
            </w:pPr>
          </w:p>
        </w:tc>
      </w:tr>
      <w:tr w:rsidR="00B40F4F" w:rsidTr="00D27FDE">
        <w:trPr>
          <w:trHeight w:hRule="exact" w:val="567"/>
          <w:jc w:val="center"/>
        </w:trPr>
        <w:tc>
          <w:tcPr>
            <w:tcW w:w="8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jc w:val="center"/>
              <w:rPr>
                <w:rFonts w:ascii="宋体"/>
                <w:sz w:val="24"/>
              </w:rPr>
            </w:pPr>
          </w:p>
        </w:tc>
      </w:tr>
      <w:tr w:rsidR="00B40F4F" w:rsidTr="00D27FDE">
        <w:trPr>
          <w:trHeight w:hRule="exact" w:val="567"/>
          <w:jc w:val="center"/>
        </w:trPr>
        <w:tc>
          <w:tcPr>
            <w:tcW w:w="8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jc w:val="center"/>
              <w:rPr>
                <w:rFonts w:ascii="宋体"/>
                <w:sz w:val="24"/>
              </w:rPr>
            </w:pPr>
          </w:p>
        </w:tc>
      </w:tr>
      <w:tr w:rsidR="00B40F4F" w:rsidTr="00D27FDE">
        <w:trPr>
          <w:trHeight w:hRule="exact" w:val="567"/>
          <w:jc w:val="center"/>
        </w:trPr>
        <w:tc>
          <w:tcPr>
            <w:tcW w:w="8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jc w:val="center"/>
              <w:rPr>
                <w:rFonts w:ascii="宋体"/>
                <w:sz w:val="24"/>
              </w:rPr>
            </w:pPr>
          </w:p>
        </w:tc>
      </w:tr>
      <w:tr w:rsidR="00B40F4F" w:rsidTr="00D27FDE">
        <w:trPr>
          <w:trHeight w:val="2344"/>
          <w:jc w:val="center"/>
        </w:trPr>
        <w:tc>
          <w:tcPr>
            <w:tcW w:w="8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2-1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团队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建设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40F4F" w:rsidRDefault="00B40F4F" w:rsidP="00D27FDE">
            <w:pPr>
              <w:spacing w:line="360" w:lineRule="exact"/>
              <w:rPr>
                <w:rFonts w:asci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包括教学团队的知识结构、年龄结构、职称结构、学缘结构等</w:t>
            </w:r>
          </w:p>
        </w:tc>
      </w:tr>
      <w:tr w:rsidR="00B40F4F" w:rsidTr="00D27FDE">
        <w:trPr>
          <w:trHeight w:val="3215"/>
          <w:jc w:val="center"/>
        </w:trPr>
        <w:tc>
          <w:tcPr>
            <w:tcW w:w="8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2-2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改革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</w:t>
            </w:r>
          </w:p>
        </w:tc>
        <w:tc>
          <w:tcPr>
            <w:tcW w:w="8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40F4F" w:rsidRDefault="00B40F4F" w:rsidP="00D27FDE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近五年教学改革、教学研究成果及其解决的问题（不超过</w:t>
            </w: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  <w:p w:rsidR="00B40F4F" w:rsidRDefault="00B40F4F" w:rsidP="00D27FDE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:rsidR="00B40F4F" w:rsidTr="00D27FDE">
        <w:trPr>
          <w:trHeight w:val="2474"/>
          <w:jc w:val="center"/>
        </w:trPr>
        <w:tc>
          <w:tcPr>
            <w:tcW w:w="8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2-3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青年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</w:t>
            </w:r>
          </w:p>
          <w:p w:rsidR="00B40F4F" w:rsidRDefault="00B40F4F" w:rsidP="00D27FD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培养</w:t>
            </w:r>
          </w:p>
        </w:tc>
        <w:tc>
          <w:tcPr>
            <w:tcW w:w="820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近五年培养青年教师的措施与成效</w:t>
            </w:r>
          </w:p>
        </w:tc>
      </w:tr>
    </w:tbl>
    <w:p w:rsidR="00B40F4F" w:rsidRDefault="00B40F4F" w:rsidP="006E174F">
      <w:pPr>
        <w:adjustRightInd w:val="0"/>
        <w:snapToGrid w:val="0"/>
        <w:spacing w:beforeLines="50" w:before="156" w:afterLines="50" w:after="156" w:line="240" w:lineRule="atLeast"/>
        <w:ind w:rightChars="-330" w:right="-693"/>
        <w:rPr>
          <w:rFonts w:ascii="宋体" w:hAnsi="宋体"/>
          <w:b/>
          <w:sz w:val="28"/>
          <w:szCs w:val="28"/>
        </w:rPr>
        <w:sectPr w:rsidR="00B40F4F"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B40F4F" w:rsidRDefault="00B40F4F" w:rsidP="006E174F">
      <w:pPr>
        <w:adjustRightInd w:val="0"/>
        <w:snapToGrid w:val="0"/>
        <w:spacing w:beforeLines="50" w:before="156" w:afterLines="50" w:after="156" w:line="240" w:lineRule="atLeast"/>
        <w:ind w:rightChars="-330" w:right="-693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t>3</w:t>
      </w:r>
      <w:r>
        <w:rPr>
          <w:rFonts w:ascii="宋体" w:hAnsi="宋体" w:hint="eastAsia"/>
          <w:b/>
          <w:bCs/>
          <w:sz w:val="28"/>
          <w:szCs w:val="28"/>
        </w:rPr>
        <w:t>．课程描述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371"/>
        <w:gridCol w:w="3544"/>
        <w:gridCol w:w="3284"/>
        <w:gridCol w:w="21"/>
      </w:tblGrid>
      <w:tr w:rsidR="00B40F4F" w:rsidTr="00D27FDE">
        <w:trPr>
          <w:trHeight w:val="405"/>
          <w:jc w:val="center"/>
        </w:trPr>
        <w:tc>
          <w:tcPr>
            <w:tcW w:w="222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0F4F" w:rsidRDefault="00B40F4F" w:rsidP="00D27FDE">
            <w:pPr>
              <w:spacing w:line="48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课程名称</w:t>
            </w:r>
          </w:p>
        </w:tc>
        <w:tc>
          <w:tcPr>
            <w:tcW w:w="684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40F4F" w:rsidRDefault="00B40F4F" w:rsidP="00B40F4F">
            <w:pPr>
              <w:spacing w:line="480" w:lineRule="auto"/>
              <w:ind w:rightChars="-330" w:right="-693"/>
              <w:rPr>
                <w:rFonts w:ascii="宋体"/>
                <w:kern w:val="0"/>
                <w:sz w:val="24"/>
              </w:rPr>
            </w:pPr>
          </w:p>
        </w:tc>
      </w:tr>
      <w:tr w:rsidR="00B40F4F" w:rsidTr="00D27FDE">
        <w:trPr>
          <w:trHeight w:val="540"/>
          <w:jc w:val="center"/>
        </w:trPr>
        <w:tc>
          <w:tcPr>
            <w:tcW w:w="57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4F" w:rsidRDefault="00B40F4F" w:rsidP="00B40F4F">
            <w:pPr>
              <w:spacing w:line="300" w:lineRule="exact"/>
              <w:ind w:rightChars="-51" w:right="-107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课程类别（公共学位课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专业学位课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选修课）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40F4F" w:rsidRDefault="00B40F4F" w:rsidP="00B40F4F">
            <w:pPr>
              <w:spacing w:line="300" w:lineRule="exact"/>
              <w:ind w:rightChars="-51" w:right="-107"/>
              <w:rPr>
                <w:rFonts w:ascii="宋体"/>
                <w:sz w:val="24"/>
              </w:rPr>
            </w:pPr>
          </w:p>
        </w:tc>
      </w:tr>
      <w:tr w:rsidR="00B40F4F" w:rsidTr="00D27FDE">
        <w:trPr>
          <w:trHeight w:val="2265"/>
          <w:jc w:val="center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</w:t>
            </w:r>
          </w:p>
          <w:p w:rsidR="00B40F4F" w:rsidRDefault="00B40F4F" w:rsidP="00D27FDE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课程概述</w:t>
            </w:r>
          </w:p>
        </w:tc>
        <w:tc>
          <w:tcPr>
            <w:tcW w:w="82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课程目标、设计理念以</w:t>
            </w:r>
            <w:r>
              <w:rPr>
                <w:rFonts w:ascii="宋体" w:hAnsi="宋体" w:hint="eastAsia"/>
                <w:bCs/>
                <w:sz w:val="24"/>
              </w:rPr>
              <w:t>及在专业人才培养中的</w:t>
            </w:r>
            <w:r>
              <w:rPr>
                <w:rFonts w:ascii="宋体" w:hAnsi="宋体" w:hint="eastAsia"/>
                <w:sz w:val="24"/>
              </w:rPr>
              <w:t>地位和作用等</w:t>
            </w:r>
          </w:p>
        </w:tc>
      </w:tr>
      <w:tr w:rsidR="00B40F4F" w:rsidTr="00D27FDE">
        <w:trPr>
          <w:trHeight w:val="3335"/>
          <w:jc w:val="center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3-2</w:t>
            </w:r>
          </w:p>
          <w:p w:rsidR="00B40F4F" w:rsidRDefault="00B40F4F" w:rsidP="00D27FDE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课程结构</w:t>
            </w:r>
          </w:p>
        </w:tc>
        <w:tc>
          <w:tcPr>
            <w:tcW w:w="82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知识构成与能力构成的比例；讲述内容与自修内容的比例；指定教材与参考文献等</w:t>
            </w:r>
          </w:p>
        </w:tc>
      </w:tr>
      <w:tr w:rsidR="00B40F4F" w:rsidTr="00D27FDE">
        <w:trPr>
          <w:trHeight w:val="5040"/>
          <w:jc w:val="center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3-3</w:t>
            </w:r>
          </w:p>
          <w:p w:rsidR="00B40F4F" w:rsidRDefault="00B40F4F" w:rsidP="00D27FDE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课程内容</w:t>
            </w:r>
          </w:p>
        </w:tc>
        <w:tc>
          <w:tcPr>
            <w:tcW w:w="822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课程讲授模块及主要内容；课程拟解决的问题；拟布置的课程论文</w:t>
            </w:r>
          </w:p>
        </w:tc>
      </w:tr>
      <w:tr w:rsidR="00B40F4F" w:rsidTr="00D27FDE">
        <w:trPr>
          <w:gridAfter w:val="1"/>
          <w:wAfter w:w="21" w:type="dxa"/>
          <w:trHeight w:val="578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3-4</w:t>
            </w:r>
          </w:p>
          <w:p w:rsidR="00B40F4F" w:rsidRDefault="00B40F4F" w:rsidP="00D27FDE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课程教学方法与</w:t>
            </w:r>
          </w:p>
          <w:p w:rsidR="00B40F4F" w:rsidRDefault="00B40F4F" w:rsidP="00D27FDE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手段</w:t>
            </w:r>
          </w:p>
        </w:tc>
        <w:tc>
          <w:tcPr>
            <w:tcW w:w="819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采用的主要教学方法；信息化教学手段的运用；体现课程特点与教学风格的教学方法创新与探索</w:t>
            </w:r>
          </w:p>
        </w:tc>
      </w:tr>
      <w:tr w:rsidR="00B40F4F" w:rsidTr="00D27FDE">
        <w:trPr>
          <w:gridAfter w:val="1"/>
          <w:wAfter w:w="21" w:type="dxa"/>
          <w:trHeight w:val="6300"/>
          <w:jc w:val="center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3-5</w:t>
            </w:r>
          </w:p>
          <w:p w:rsidR="00B40F4F" w:rsidRDefault="00B40F4F" w:rsidP="00D27FDE">
            <w:pPr>
              <w:spacing w:line="340" w:lineRule="exact"/>
              <w:jc w:val="center"/>
              <w:rPr>
                <w:rFonts w:ascii="宋体"/>
                <w:b/>
                <w:sz w:val="24"/>
                <w:highlight w:val="yellow"/>
              </w:rPr>
            </w:pPr>
            <w:r>
              <w:rPr>
                <w:rFonts w:ascii="宋体" w:hAnsi="宋体" w:hint="eastAsia"/>
                <w:sz w:val="24"/>
              </w:rPr>
              <w:t>课程实践条件</w:t>
            </w:r>
          </w:p>
        </w:tc>
        <w:tc>
          <w:tcPr>
            <w:tcW w:w="8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0F4F" w:rsidRDefault="00B40F4F" w:rsidP="00D27FDE">
            <w:pPr>
              <w:spacing w:line="340" w:lineRule="exact"/>
              <w:rPr>
                <w:rFonts w:ascii="宋体"/>
                <w:b/>
                <w:sz w:val="24"/>
                <w:highlight w:val="yellow"/>
              </w:rPr>
            </w:pPr>
            <w:r>
              <w:rPr>
                <w:rFonts w:ascii="宋体" w:hAnsi="宋体" w:hint="eastAsia"/>
                <w:sz w:val="24"/>
              </w:rPr>
              <w:t>研究生实践基地的建设与利用</w:t>
            </w:r>
          </w:p>
        </w:tc>
      </w:tr>
      <w:tr w:rsidR="00B40F4F" w:rsidTr="00D27FDE">
        <w:trPr>
          <w:gridAfter w:val="1"/>
          <w:wAfter w:w="21" w:type="dxa"/>
          <w:trHeight w:val="6550"/>
          <w:jc w:val="center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3-6</w:t>
            </w:r>
          </w:p>
          <w:p w:rsidR="00B40F4F" w:rsidRDefault="00B40F4F" w:rsidP="00D27FDE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课程教学资源</w:t>
            </w:r>
          </w:p>
        </w:tc>
        <w:tc>
          <w:tcPr>
            <w:tcW w:w="8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课程教学的网络资源；运用国内相关教材情况；采用外文教材情况；自编讲义或教材情况</w:t>
            </w:r>
          </w:p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:rsidR="00B40F4F" w:rsidTr="00D27FDE">
        <w:trPr>
          <w:gridAfter w:val="1"/>
          <w:wAfter w:w="21" w:type="dxa"/>
          <w:trHeight w:val="5894"/>
          <w:jc w:val="center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3-7</w:t>
            </w:r>
          </w:p>
          <w:p w:rsidR="00B40F4F" w:rsidRDefault="00B40F4F" w:rsidP="00D27FDE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</w:t>
            </w:r>
          </w:p>
        </w:tc>
        <w:tc>
          <w:tcPr>
            <w:tcW w:w="8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二级学院、学校（单位）、学生教学评价情况（填写评价结果并提供相应的佐证材料）</w:t>
            </w:r>
          </w:p>
        </w:tc>
      </w:tr>
      <w:tr w:rsidR="00B40F4F" w:rsidTr="00D27FDE">
        <w:trPr>
          <w:gridAfter w:val="1"/>
          <w:wAfter w:w="21" w:type="dxa"/>
          <w:trHeight w:val="5598"/>
          <w:jc w:val="center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3-8</w:t>
            </w:r>
          </w:p>
          <w:p w:rsidR="00B40F4F" w:rsidRDefault="00B40F4F" w:rsidP="00D27FDE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课程自我评价</w:t>
            </w:r>
          </w:p>
        </w:tc>
        <w:tc>
          <w:tcPr>
            <w:tcW w:w="8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主要特色及创新点，与国内外同类课程相比所处的水平，目前存在的不足</w:t>
            </w:r>
          </w:p>
        </w:tc>
      </w:tr>
      <w:tr w:rsidR="00B40F4F" w:rsidTr="00D27FDE">
        <w:trPr>
          <w:gridAfter w:val="1"/>
          <w:wAfter w:w="21" w:type="dxa"/>
          <w:trHeight w:val="6573"/>
          <w:jc w:val="center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3-9</w:t>
            </w:r>
          </w:p>
          <w:p w:rsidR="00B40F4F" w:rsidRDefault="00B40F4F" w:rsidP="00D27FDE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课程建设规划及</w:t>
            </w:r>
          </w:p>
          <w:p w:rsidR="00B40F4F" w:rsidRDefault="00B40F4F" w:rsidP="00D27FDE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预期成效</w:t>
            </w:r>
          </w:p>
        </w:tc>
        <w:tc>
          <w:tcPr>
            <w:tcW w:w="8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建设目标、步骤、预期成效（包括师资队伍、教学内容、教学方法及手段、课程考核方式、教材、课程资源及其示范作用等）</w:t>
            </w:r>
          </w:p>
        </w:tc>
      </w:tr>
      <w:tr w:rsidR="00B40F4F" w:rsidTr="00D27FDE">
        <w:trPr>
          <w:gridAfter w:val="1"/>
          <w:wAfter w:w="21" w:type="dxa"/>
          <w:trHeight w:val="6934"/>
          <w:jc w:val="center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3-10</w:t>
            </w:r>
          </w:p>
          <w:p w:rsidR="00B40F4F" w:rsidRDefault="00B40F4F" w:rsidP="00D27FDE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单位的</w:t>
            </w:r>
          </w:p>
          <w:p w:rsidR="00B40F4F" w:rsidRDefault="00B40F4F" w:rsidP="00D27FDE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政策措施</w:t>
            </w:r>
          </w:p>
        </w:tc>
        <w:tc>
          <w:tcPr>
            <w:tcW w:w="8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所在单位研究生课程建设的政策文件、实施情况及效果，对本课程后续建设规划的支持措施</w:t>
            </w:r>
          </w:p>
        </w:tc>
      </w:tr>
      <w:tr w:rsidR="00B40F4F" w:rsidTr="00D27FDE">
        <w:trPr>
          <w:gridAfter w:val="1"/>
          <w:wAfter w:w="21" w:type="dxa"/>
          <w:trHeight w:val="5039"/>
          <w:jc w:val="center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0F4F" w:rsidRDefault="00B40F4F" w:rsidP="00D27FDE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</w:t>
            </w:r>
            <w:r>
              <w:rPr>
                <w:rFonts w:ascii="宋体" w:hAnsi="宋体" w:hint="eastAsia"/>
                <w:b/>
                <w:sz w:val="24"/>
              </w:rPr>
              <w:t>1</w:t>
            </w:r>
          </w:p>
          <w:p w:rsidR="00B40F4F" w:rsidRDefault="00B40F4F" w:rsidP="00D27FDE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其他情况说明</w:t>
            </w:r>
          </w:p>
        </w:tc>
        <w:tc>
          <w:tcPr>
            <w:tcW w:w="819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</w:p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</w:p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</w:p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</w:p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</w:p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</w:p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</w:p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</w:p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</w:p>
          <w:p w:rsidR="00B40F4F" w:rsidRDefault="00B40F4F" w:rsidP="00D27FDE">
            <w:pPr>
              <w:spacing w:line="340" w:lineRule="exact"/>
              <w:rPr>
                <w:rFonts w:ascii="宋体"/>
                <w:sz w:val="24"/>
              </w:rPr>
            </w:pPr>
          </w:p>
        </w:tc>
      </w:tr>
    </w:tbl>
    <w:p w:rsidR="00B40F4F" w:rsidRDefault="00B40F4F" w:rsidP="006E174F">
      <w:pPr>
        <w:spacing w:line="600" w:lineRule="exact"/>
        <w:ind w:leftChars="-65" w:left="-136" w:firstLineChars="98" w:firstLine="275"/>
        <w:rPr>
          <w:rFonts w:ascii="宋体" w:hAnsi="宋体"/>
          <w:b/>
          <w:sz w:val="28"/>
        </w:rPr>
      </w:pPr>
    </w:p>
    <w:p w:rsidR="00B40F4F" w:rsidRDefault="00B40F4F" w:rsidP="00B40F4F">
      <w:pPr>
        <w:widowControl/>
        <w:jc w:val="left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br w:type="page"/>
      </w:r>
      <w:r>
        <w:rPr>
          <w:rFonts w:ascii="宋体" w:hAnsi="宋体"/>
          <w:b/>
          <w:sz w:val="28"/>
        </w:rPr>
        <w:lastRenderedPageBreak/>
        <w:t>4.</w:t>
      </w:r>
      <w:r>
        <w:rPr>
          <w:rFonts w:ascii="宋体" w:hAnsi="宋体" w:hint="eastAsia"/>
          <w:b/>
          <w:sz w:val="28"/>
        </w:rPr>
        <w:t>推荐意见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4"/>
      </w:tblGrid>
      <w:tr w:rsidR="00B40F4F" w:rsidTr="00D27FDE">
        <w:trPr>
          <w:trHeight w:val="5308"/>
          <w:jc w:val="center"/>
        </w:trPr>
        <w:tc>
          <w:tcPr>
            <w:tcW w:w="90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0F4F" w:rsidRDefault="00B40F4F" w:rsidP="00D27FDE">
            <w:pPr>
              <w:pStyle w:val="11"/>
              <w:spacing w:before="240" w:line="600" w:lineRule="exact"/>
              <w:rPr>
                <w:rFonts w:ascii="汉仪书宋一简" w:eastAsia="汉仪书宋一简"/>
                <w:sz w:val="24"/>
                <w:szCs w:val="24"/>
              </w:rPr>
            </w:pPr>
            <w:r>
              <w:rPr>
                <w:rFonts w:ascii="汉仪书宋一简" w:eastAsia="汉仪书宋一简" w:hAnsi="宋体" w:hint="eastAsia"/>
                <w:sz w:val="24"/>
                <w:szCs w:val="24"/>
              </w:rPr>
              <w:t>负责人承诺：</w:t>
            </w:r>
          </w:p>
          <w:p w:rsidR="00B40F4F" w:rsidRDefault="00B40F4F" w:rsidP="00D27FDE">
            <w:pPr>
              <w:spacing w:line="600" w:lineRule="exact"/>
              <w:ind w:firstLineChars="200" w:firstLine="480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 w:rsidR="00B40F4F" w:rsidRDefault="00B40F4F" w:rsidP="00D27FDE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 </w:t>
            </w:r>
          </w:p>
          <w:p w:rsidR="00B40F4F" w:rsidRDefault="00B40F4F" w:rsidP="00D27FDE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</w:p>
          <w:p w:rsidR="00B40F4F" w:rsidRDefault="00B40F4F" w:rsidP="00D27FDE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</w:p>
          <w:p w:rsidR="00B40F4F" w:rsidRDefault="00B40F4F" w:rsidP="00D27FDE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 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                           项目负责人（签名）：</w:t>
            </w:r>
          </w:p>
          <w:p w:rsidR="00B40F4F" w:rsidRDefault="00B40F4F" w:rsidP="00B40F4F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 w:hAnsi="宋体"/>
                <w:sz w:val="24"/>
              </w:rPr>
            </w:pPr>
          </w:p>
          <w:p w:rsidR="00B40F4F" w:rsidRDefault="00B40F4F" w:rsidP="00B40F4F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 xml:space="preserve"> 年   月   日</w:t>
            </w:r>
          </w:p>
        </w:tc>
      </w:tr>
      <w:tr w:rsidR="00B40F4F" w:rsidTr="00D27FDE">
        <w:trPr>
          <w:trHeight w:val="4695"/>
          <w:jc w:val="center"/>
        </w:trPr>
        <w:tc>
          <w:tcPr>
            <w:tcW w:w="90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0F4F" w:rsidRDefault="00B40F4F" w:rsidP="00D27FDE">
            <w:pPr>
              <w:pStyle w:val="11"/>
              <w:spacing w:before="240" w:line="600" w:lineRule="exact"/>
              <w:rPr>
                <w:rFonts w:ascii="汉仪书宋一简" w:eastAsia="汉仪书宋一简" w:hAnsi="宋体"/>
                <w:sz w:val="24"/>
                <w:szCs w:val="24"/>
              </w:rPr>
            </w:pPr>
            <w:r>
              <w:rPr>
                <w:rFonts w:ascii="汉仪书宋一简" w:eastAsia="汉仪书宋一简" w:hAnsi="宋体" w:hint="eastAsia"/>
                <w:sz w:val="24"/>
                <w:szCs w:val="24"/>
              </w:rPr>
              <w:t xml:space="preserve">单位审核意见： </w:t>
            </w:r>
          </w:p>
          <w:p w:rsidR="00B40F4F" w:rsidRDefault="00B40F4F" w:rsidP="00D27FDE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:rsidR="00B40F4F" w:rsidRDefault="00B40F4F" w:rsidP="00D27FDE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:rsidR="00B40F4F" w:rsidRDefault="00B40F4F" w:rsidP="00D27FDE">
            <w:pPr>
              <w:spacing w:line="600" w:lineRule="exact"/>
              <w:ind w:right="113"/>
              <w:rPr>
                <w:rFonts w:ascii="汉仪书宋一简" w:eastAsia="汉仪书宋一简"/>
                <w:sz w:val="24"/>
              </w:rPr>
            </w:pPr>
          </w:p>
          <w:p w:rsidR="00B40F4F" w:rsidRDefault="00B40F4F" w:rsidP="00D27FDE">
            <w:pPr>
              <w:tabs>
                <w:tab w:val="left" w:pos="5187"/>
              </w:tabs>
              <w:spacing w:line="600" w:lineRule="exact"/>
              <w:ind w:right="113" w:firstLineChars="450" w:firstLine="1080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 xml:space="preserve">负责人签字：                      单位盖章：  </w:t>
            </w:r>
          </w:p>
          <w:p w:rsidR="00B40F4F" w:rsidRDefault="00B40F4F" w:rsidP="00D27FDE">
            <w:pPr>
              <w:spacing w:after="240" w:line="600" w:lineRule="exact"/>
              <w:ind w:firstLineChars="800" w:firstLine="1920"/>
              <w:rPr>
                <w:rFonts w:ascii="汉仪书宋一简" w:eastAsia="汉仪书宋一简"/>
                <w:sz w:val="24"/>
              </w:rPr>
            </w:pPr>
          </w:p>
          <w:p w:rsidR="00B40F4F" w:rsidRDefault="00B40F4F" w:rsidP="00B40F4F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年    月   日</w:t>
            </w:r>
          </w:p>
        </w:tc>
      </w:tr>
    </w:tbl>
    <w:p w:rsidR="00B40F4F" w:rsidRDefault="00B40F4F" w:rsidP="00B40F4F"/>
    <w:p w:rsidR="00B40F4F" w:rsidRPr="00B40F4F" w:rsidRDefault="00B40F4F" w:rsidP="00B40F4F">
      <w:pPr>
        <w:spacing w:line="60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</w:p>
    <w:p w:rsidR="00D90CB4" w:rsidRDefault="00D90CB4">
      <w:pPr>
        <w:widowControl/>
        <w:jc w:val="left"/>
        <w:rPr>
          <w:rFonts w:ascii="仿宋_GB2312" w:eastAsia="仿宋_GB2312" w:hAnsi="黑体" w:cs="宋体"/>
          <w:kern w:val="0"/>
          <w:sz w:val="32"/>
          <w:szCs w:val="32"/>
        </w:rPr>
      </w:pPr>
      <w:r>
        <w:rPr>
          <w:rFonts w:ascii="仿宋_GB2312" w:eastAsia="仿宋_GB2312" w:hAnsi="黑体" w:cs="宋体"/>
          <w:kern w:val="0"/>
          <w:sz w:val="32"/>
          <w:szCs w:val="32"/>
        </w:rPr>
        <w:br w:type="page"/>
      </w:r>
    </w:p>
    <w:p w:rsidR="001C54BF" w:rsidRDefault="00D90CB4" w:rsidP="00D90CB4">
      <w:pPr>
        <w:spacing w:line="640" w:lineRule="exact"/>
        <w:jc w:val="center"/>
        <w:outlineLvl w:val="0"/>
        <w:rPr>
          <w:rFonts w:ascii="宋体" w:eastAsia="宋体" w:hAnsi="宋体" w:cs="宋体"/>
          <w:bCs/>
          <w:sz w:val="44"/>
          <w:szCs w:val="44"/>
        </w:rPr>
      </w:pPr>
      <w:r>
        <w:rPr>
          <w:rFonts w:ascii="宋体" w:eastAsia="宋体" w:hAnsi="宋体" w:cs="宋体" w:hint="eastAsia"/>
          <w:bCs/>
          <w:sz w:val="44"/>
          <w:szCs w:val="44"/>
        </w:rPr>
        <w:lastRenderedPageBreak/>
        <w:t>研究生精品示范课程大纲及</w:t>
      </w:r>
      <w:r w:rsidR="005F1707">
        <w:rPr>
          <w:rFonts w:ascii="宋体" w:eastAsia="宋体" w:hAnsi="宋体" w:cs="宋体" w:hint="eastAsia"/>
          <w:bCs/>
          <w:sz w:val="44"/>
          <w:szCs w:val="44"/>
        </w:rPr>
        <w:t>佐证</w:t>
      </w:r>
      <w:r>
        <w:rPr>
          <w:rFonts w:ascii="宋体" w:eastAsia="宋体" w:hAnsi="宋体" w:cs="宋体" w:hint="eastAsia"/>
          <w:bCs/>
          <w:sz w:val="44"/>
          <w:szCs w:val="44"/>
        </w:rPr>
        <w:t>材料</w:t>
      </w:r>
    </w:p>
    <w:p w:rsidR="00D90CB4" w:rsidRDefault="00D90CB4" w:rsidP="00D90CB4">
      <w:pPr>
        <w:spacing w:line="640" w:lineRule="exact"/>
        <w:jc w:val="center"/>
        <w:outlineLvl w:val="0"/>
        <w:rPr>
          <w:rFonts w:ascii="宋体" w:eastAsia="宋体" w:hAnsi="宋体" w:cs="宋体"/>
          <w:bCs/>
          <w:sz w:val="44"/>
          <w:szCs w:val="44"/>
        </w:rPr>
      </w:pPr>
    </w:p>
    <w:p w:rsidR="005F1707" w:rsidRDefault="005F1707" w:rsidP="005F1707">
      <w:pPr>
        <w:spacing w:line="560" w:lineRule="exact"/>
        <w:ind w:firstLineChars="200" w:firstLine="640"/>
        <w:rPr>
          <w:rStyle w:val="title11"/>
          <w:rFonts w:ascii="仿宋_GB2312" w:eastAsia="仿宋_GB2312" w:hint="default"/>
          <w:sz w:val="32"/>
          <w:szCs w:val="32"/>
        </w:rPr>
      </w:pPr>
      <w:r>
        <w:rPr>
          <w:rStyle w:val="title11"/>
          <w:rFonts w:ascii="仿宋_GB2312" w:eastAsia="仿宋_GB2312" w:hint="default"/>
          <w:sz w:val="32"/>
          <w:szCs w:val="32"/>
        </w:rPr>
        <w:t>佐证材料内容要求及装订顺序如下：</w:t>
      </w:r>
    </w:p>
    <w:p w:rsidR="005F1707" w:rsidRDefault="005F1707" w:rsidP="005F1707">
      <w:pPr>
        <w:spacing w:line="560" w:lineRule="exact"/>
        <w:ind w:firstLineChars="200" w:firstLine="640"/>
        <w:rPr>
          <w:rStyle w:val="title11"/>
          <w:rFonts w:ascii="仿宋_GB2312" w:eastAsia="仿宋_GB2312" w:hint="default"/>
          <w:sz w:val="32"/>
          <w:szCs w:val="32"/>
        </w:rPr>
      </w:pPr>
      <w:r>
        <w:rPr>
          <w:rStyle w:val="title11"/>
          <w:rFonts w:ascii="仿宋_GB2312" w:eastAsia="仿宋_GB2312" w:hint="default"/>
          <w:sz w:val="32"/>
          <w:szCs w:val="32"/>
        </w:rPr>
        <w:t>1.</w:t>
      </w:r>
      <w:r w:rsidRPr="005F1707">
        <w:rPr>
          <w:rStyle w:val="title11"/>
          <w:rFonts w:ascii="仿宋_GB2312" w:eastAsia="仿宋_GB2312" w:hint="default"/>
          <w:sz w:val="32"/>
          <w:szCs w:val="32"/>
        </w:rPr>
        <w:t xml:space="preserve"> </w:t>
      </w:r>
      <w:r>
        <w:rPr>
          <w:rStyle w:val="title11"/>
          <w:rFonts w:ascii="仿宋_GB2312" w:eastAsia="仿宋_GB2312" w:hint="default"/>
          <w:sz w:val="32"/>
          <w:szCs w:val="32"/>
        </w:rPr>
        <w:t>课程负责人的学术称号证书</w:t>
      </w:r>
    </w:p>
    <w:p w:rsidR="005F1707" w:rsidRDefault="005F1707" w:rsidP="005F1707">
      <w:pPr>
        <w:spacing w:line="560" w:lineRule="exact"/>
        <w:ind w:firstLineChars="200" w:firstLine="640"/>
        <w:rPr>
          <w:rStyle w:val="title11"/>
          <w:rFonts w:ascii="仿宋_GB2312" w:eastAsia="仿宋_GB2312" w:hint="default"/>
          <w:sz w:val="32"/>
          <w:szCs w:val="32"/>
        </w:rPr>
      </w:pPr>
      <w:r>
        <w:rPr>
          <w:rStyle w:val="title11"/>
          <w:rFonts w:ascii="仿宋_GB2312" w:eastAsia="仿宋_GB2312" w:hint="default"/>
          <w:sz w:val="32"/>
          <w:szCs w:val="32"/>
        </w:rPr>
        <w:t>2. 课程负责人获得的教学表彰</w:t>
      </w:r>
      <w:r w:rsidR="009A7E39">
        <w:rPr>
          <w:rStyle w:val="title11"/>
          <w:rFonts w:ascii="仿宋_GB2312" w:eastAsia="仿宋_GB2312" w:hint="default"/>
          <w:sz w:val="32"/>
          <w:szCs w:val="32"/>
        </w:rPr>
        <w:t>/</w:t>
      </w:r>
      <w:r>
        <w:rPr>
          <w:rStyle w:val="title11"/>
          <w:rFonts w:ascii="仿宋_GB2312" w:eastAsia="仿宋_GB2312" w:hint="default"/>
          <w:sz w:val="32"/>
          <w:szCs w:val="32"/>
        </w:rPr>
        <w:t>奖励</w:t>
      </w:r>
    </w:p>
    <w:p w:rsidR="005F1707" w:rsidRDefault="005F1707" w:rsidP="005F1707">
      <w:pPr>
        <w:spacing w:line="560" w:lineRule="exact"/>
        <w:ind w:firstLineChars="200" w:firstLine="640"/>
        <w:rPr>
          <w:rStyle w:val="title11"/>
          <w:rFonts w:ascii="仿宋_GB2312" w:eastAsia="仿宋_GB2312" w:hint="default"/>
          <w:sz w:val="32"/>
          <w:szCs w:val="32"/>
        </w:rPr>
      </w:pPr>
      <w:r>
        <w:rPr>
          <w:rStyle w:val="title11"/>
          <w:rFonts w:ascii="仿宋_GB2312" w:eastAsia="仿宋_GB2312" w:hint="default"/>
          <w:sz w:val="32"/>
          <w:szCs w:val="32"/>
        </w:rPr>
        <w:t>3. 课程负责人主编的教材（教材封面及版权页）</w:t>
      </w:r>
    </w:p>
    <w:p w:rsidR="009A7E39" w:rsidRDefault="009A7E39" w:rsidP="005F1707">
      <w:pPr>
        <w:spacing w:line="560" w:lineRule="exact"/>
        <w:ind w:firstLineChars="200" w:firstLine="640"/>
        <w:rPr>
          <w:rStyle w:val="title11"/>
          <w:rFonts w:ascii="仿宋_GB2312" w:eastAsia="仿宋_GB2312" w:hint="default"/>
          <w:sz w:val="32"/>
          <w:szCs w:val="32"/>
        </w:rPr>
      </w:pPr>
      <w:r>
        <w:rPr>
          <w:rStyle w:val="title11"/>
          <w:rFonts w:ascii="仿宋_GB2312" w:eastAsia="仿宋_GB2312" w:hint="default"/>
          <w:sz w:val="32"/>
          <w:szCs w:val="32"/>
        </w:rPr>
        <w:t>4. 课程负责人近五年与课程相关的研究课题（立项或结项证书的封面及课题组成员页）</w:t>
      </w:r>
    </w:p>
    <w:p w:rsidR="009A7E39" w:rsidRDefault="009A7E39" w:rsidP="005F1707">
      <w:pPr>
        <w:spacing w:line="560" w:lineRule="exact"/>
        <w:ind w:firstLineChars="200" w:firstLine="640"/>
        <w:rPr>
          <w:rStyle w:val="title11"/>
          <w:rFonts w:ascii="仿宋_GB2312" w:eastAsia="仿宋_GB2312" w:hint="default"/>
          <w:sz w:val="32"/>
          <w:szCs w:val="32"/>
        </w:rPr>
      </w:pPr>
      <w:r>
        <w:rPr>
          <w:rStyle w:val="title11"/>
          <w:rFonts w:ascii="仿宋_GB2312" w:eastAsia="仿宋_GB2312" w:hint="default"/>
          <w:sz w:val="32"/>
          <w:szCs w:val="32"/>
        </w:rPr>
        <w:t>5.</w:t>
      </w:r>
      <w:r w:rsidRPr="009A7E39">
        <w:rPr>
          <w:rStyle w:val="title11"/>
          <w:rFonts w:ascii="仿宋_GB2312" w:eastAsia="仿宋_GB2312" w:hint="default"/>
          <w:sz w:val="32"/>
          <w:szCs w:val="32"/>
        </w:rPr>
        <w:t xml:space="preserve"> </w:t>
      </w:r>
      <w:r>
        <w:rPr>
          <w:rStyle w:val="title11"/>
          <w:rFonts w:ascii="仿宋_GB2312" w:eastAsia="仿宋_GB2312" w:hint="default"/>
          <w:sz w:val="32"/>
          <w:szCs w:val="32"/>
        </w:rPr>
        <w:t>课程负责人与课程相关的学术论文（期刊封面及正文首页）</w:t>
      </w:r>
    </w:p>
    <w:p w:rsidR="009A7E39" w:rsidRDefault="009A7E39" w:rsidP="009A7E39">
      <w:pPr>
        <w:spacing w:line="560" w:lineRule="exact"/>
        <w:ind w:firstLineChars="200" w:firstLine="640"/>
        <w:rPr>
          <w:rStyle w:val="title11"/>
          <w:rFonts w:ascii="仿宋_GB2312" w:eastAsia="仿宋_GB2312" w:hint="default"/>
          <w:sz w:val="32"/>
          <w:szCs w:val="32"/>
        </w:rPr>
      </w:pPr>
      <w:r>
        <w:rPr>
          <w:rStyle w:val="title11"/>
          <w:rFonts w:ascii="仿宋_GB2312" w:eastAsia="仿宋_GB2312" w:hint="default"/>
          <w:sz w:val="32"/>
          <w:szCs w:val="32"/>
        </w:rPr>
        <w:t>6.</w:t>
      </w:r>
      <w:r w:rsidRPr="009A7E39">
        <w:rPr>
          <w:rStyle w:val="title11"/>
          <w:rFonts w:ascii="仿宋_GB2312" w:eastAsia="仿宋_GB2312" w:hint="default"/>
          <w:sz w:val="32"/>
          <w:szCs w:val="32"/>
        </w:rPr>
        <w:t xml:space="preserve"> </w:t>
      </w:r>
      <w:r>
        <w:rPr>
          <w:rStyle w:val="title11"/>
          <w:rFonts w:ascii="仿宋_GB2312" w:eastAsia="仿宋_GB2312" w:hint="default"/>
          <w:sz w:val="32"/>
          <w:szCs w:val="32"/>
        </w:rPr>
        <w:t>课程负责人与课程相关的研究著作（非教材）（封面及版权页）</w:t>
      </w:r>
    </w:p>
    <w:p w:rsidR="009A7E39" w:rsidRDefault="009A7E39" w:rsidP="009A7E39">
      <w:pPr>
        <w:spacing w:line="560" w:lineRule="exact"/>
        <w:ind w:firstLineChars="200" w:firstLine="640"/>
        <w:rPr>
          <w:rStyle w:val="title11"/>
          <w:rFonts w:ascii="仿宋_GB2312" w:eastAsia="仿宋_GB2312" w:hint="default"/>
          <w:sz w:val="32"/>
          <w:szCs w:val="32"/>
        </w:rPr>
      </w:pPr>
      <w:r>
        <w:rPr>
          <w:rStyle w:val="title11"/>
          <w:rFonts w:ascii="仿宋_GB2312" w:eastAsia="仿宋_GB2312" w:hint="default"/>
          <w:sz w:val="32"/>
          <w:szCs w:val="32"/>
        </w:rPr>
        <w:t>7.</w:t>
      </w:r>
      <w:r w:rsidRPr="009A7E39">
        <w:rPr>
          <w:rStyle w:val="title11"/>
          <w:rFonts w:ascii="仿宋_GB2312" w:eastAsia="仿宋_GB2312" w:hint="default"/>
          <w:sz w:val="32"/>
          <w:szCs w:val="32"/>
        </w:rPr>
        <w:t xml:space="preserve"> </w:t>
      </w:r>
      <w:r>
        <w:rPr>
          <w:rStyle w:val="title11"/>
          <w:rFonts w:ascii="仿宋_GB2312" w:eastAsia="仿宋_GB2312" w:hint="default"/>
          <w:sz w:val="32"/>
          <w:szCs w:val="32"/>
        </w:rPr>
        <w:t>课程负责人与课程相关的学术研究表彰/奖励</w:t>
      </w:r>
    </w:p>
    <w:p w:rsidR="009A7E39" w:rsidRDefault="009A7E39" w:rsidP="009A7E39">
      <w:pPr>
        <w:spacing w:line="560" w:lineRule="exact"/>
        <w:ind w:firstLineChars="200" w:firstLine="640"/>
        <w:rPr>
          <w:rStyle w:val="title11"/>
          <w:rFonts w:ascii="仿宋_GB2312" w:eastAsia="仿宋_GB2312" w:hint="default"/>
          <w:sz w:val="32"/>
          <w:szCs w:val="32"/>
        </w:rPr>
      </w:pPr>
      <w:r>
        <w:rPr>
          <w:rStyle w:val="title11"/>
          <w:rFonts w:ascii="仿宋_GB2312" w:eastAsia="仿宋_GB2312" w:hint="default"/>
          <w:sz w:val="32"/>
          <w:szCs w:val="32"/>
        </w:rPr>
        <w:t>8. 教学团队取得的教学改革、教学成果（立项或结项证书的封面及课题组成员页）</w:t>
      </w:r>
    </w:p>
    <w:p w:rsidR="009A7E39" w:rsidRDefault="009A7E39" w:rsidP="009A7E39">
      <w:pPr>
        <w:spacing w:line="560" w:lineRule="exact"/>
        <w:ind w:firstLineChars="200" w:firstLine="640"/>
        <w:rPr>
          <w:rStyle w:val="title11"/>
          <w:rFonts w:ascii="仿宋_GB2312" w:eastAsia="仿宋_GB2312" w:hint="default"/>
          <w:sz w:val="32"/>
          <w:szCs w:val="32"/>
        </w:rPr>
      </w:pPr>
      <w:r>
        <w:rPr>
          <w:rStyle w:val="title11"/>
          <w:rFonts w:ascii="仿宋_GB2312" w:eastAsia="仿宋_GB2312" w:hint="default"/>
          <w:sz w:val="32"/>
          <w:szCs w:val="32"/>
        </w:rPr>
        <w:t>9. 课程教学大纲（大纲格式见附件）</w:t>
      </w:r>
    </w:p>
    <w:p w:rsidR="009A7E39" w:rsidRPr="009A7E39" w:rsidRDefault="009A7E39" w:rsidP="009A7E39">
      <w:pPr>
        <w:spacing w:line="560" w:lineRule="exact"/>
        <w:ind w:firstLineChars="200" w:firstLine="640"/>
        <w:rPr>
          <w:rStyle w:val="title11"/>
          <w:rFonts w:ascii="仿宋_GB2312" w:eastAsia="仿宋_GB2312" w:hint="default"/>
          <w:sz w:val="32"/>
          <w:szCs w:val="32"/>
        </w:rPr>
      </w:pPr>
    </w:p>
    <w:p w:rsidR="005F1707" w:rsidRDefault="005F1707" w:rsidP="005F1707">
      <w:pPr>
        <w:spacing w:line="560" w:lineRule="exact"/>
        <w:ind w:firstLineChars="200" w:firstLine="640"/>
        <w:rPr>
          <w:rStyle w:val="title11"/>
          <w:rFonts w:ascii="仿宋_GB2312" w:eastAsia="仿宋_GB2312" w:hint="default"/>
          <w:sz w:val="32"/>
          <w:szCs w:val="32"/>
        </w:rPr>
      </w:pPr>
      <w:r>
        <w:rPr>
          <w:rStyle w:val="title11"/>
          <w:rFonts w:ascii="仿宋_GB2312" w:eastAsia="仿宋_GB2312" w:hint="default"/>
          <w:sz w:val="32"/>
          <w:szCs w:val="32"/>
        </w:rPr>
        <w:t>以上</w:t>
      </w:r>
      <w:r w:rsidRPr="003A0857">
        <w:rPr>
          <w:rStyle w:val="title11"/>
          <w:rFonts w:ascii="仿宋_GB2312" w:eastAsia="仿宋_GB2312" w:hint="default"/>
          <w:sz w:val="32"/>
          <w:szCs w:val="32"/>
        </w:rPr>
        <w:t>结项材料均用A4纸打印或复印</w:t>
      </w:r>
      <w:r w:rsidR="009A7E39">
        <w:rPr>
          <w:rStyle w:val="title11"/>
          <w:rFonts w:ascii="仿宋_GB2312" w:eastAsia="仿宋_GB2312" w:hint="default"/>
          <w:sz w:val="32"/>
          <w:szCs w:val="32"/>
        </w:rPr>
        <w:t>，统一左侧装订</w:t>
      </w:r>
      <w:r w:rsidRPr="003A0857">
        <w:rPr>
          <w:rStyle w:val="title11"/>
          <w:rFonts w:ascii="仿宋_GB2312" w:eastAsia="仿宋_GB2312" w:hint="default"/>
          <w:sz w:val="32"/>
          <w:szCs w:val="32"/>
        </w:rPr>
        <w:t>。</w:t>
      </w:r>
    </w:p>
    <w:p w:rsidR="009A7E39" w:rsidRDefault="009A7E39">
      <w:pPr>
        <w:widowControl/>
        <w:jc w:val="left"/>
        <w:rPr>
          <w:rFonts w:ascii="仿宋_GB2312" w:eastAsia="仿宋_GB2312" w:hAnsi="黑体" w:cs="宋体"/>
          <w:kern w:val="0"/>
          <w:sz w:val="32"/>
          <w:szCs w:val="32"/>
        </w:rPr>
      </w:pPr>
      <w:r>
        <w:rPr>
          <w:rFonts w:ascii="仿宋_GB2312" w:eastAsia="仿宋_GB2312" w:hAnsi="黑体" w:cs="宋体"/>
          <w:kern w:val="0"/>
          <w:sz w:val="32"/>
          <w:szCs w:val="32"/>
        </w:rPr>
        <w:br w:type="page"/>
      </w:r>
    </w:p>
    <w:p w:rsidR="009A7E39" w:rsidRPr="004A069D" w:rsidRDefault="009A7E39" w:rsidP="009A7E39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/>
          <w:bCs/>
          <w:kern w:val="0"/>
          <w:sz w:val="72"/>
          <w:szCs w:val="72"/>
        </w:rPr>
      </w:pPr>
      <w:r>
        <w:rPr>
          <w:rFonts w:ascii="宋体" w:hAnsi="??_GB2312" w:cs="宋体"/>
          <w:noProof/>
          <w:kern w:val="0"/>
          <w:sz w:val="22"/>
          <w:szCs w:val="22"/>
        </w:rPr>
        <w:lastRenderedPageBreak/>
        <w:drawing>
          <wp:inline distT="0" distB="0" distL="0" distR="0">
            <wp:extent cx="2552700" cy="44767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E39" w:rsidRPr="004A069D" w:rsidRDefault="009A7E39" w:rsidP="009A7E39">
      <w:pPr>
        <w:autoSpaceDE w:val="0"/>
        <w:autoSpaceDN w:val="0"/>
        <w:adjustRightInd w:val="0"/>
        <w:jc w:val="center"/>
        <w:rPr>
          <w:rFonts w:ascii="华文行楷" w:eastAsia="华文行楷" w:hAnsi="Calibri" w:cs="华文行楷"/>
          <w:kern w:val="0"/>
          <w:sz w:val="72"/>
          <w:szCs w:val="72"/>
          <w:lang w:val="zh-CN"/>
        </w:rPr>
      </w:pPr>
      <w:r w:rsidRPr="004A069D">
        <w:rPr>
          <w:rFonts w:ascii="华文行楷" w:eastAsia="华文行楷" w:hAnsi="Calibri" w:cs="华文行楷" w:hint="eastAsia"/>
          <w:kern w:val="0"/>
          <w:sz w:val="72"/>
          <w:szCs w:val="72"/>
          <w:lang w:val="zh-CN"/>
        </w:rPr>
        <w:t>研究生课程教学大纲</w:t>
      </w:r>
    </w:p>
    <w:p w:rsidR="009A7E39" w:rsidRPr="004A069D" w:rsidRDefault="009A7E39" w:rsidP="009A7E39">
      <w:pPr>
        <w:autoSpaceDE w:val="0"/>
        <w:autoSpaceDN w:val="0"/>
        <w:adjustRightInd w:val="0"/>
        <w:rPr>
          <w:rFonts w:ascii="Calibri" w:eastAsia="华文行楷" w:hAnsi="Calibri" w:cs="Calibri"/>
          <w:kern w:val="0"/>
          <w:szCs w:val="21"/>
        </w:rPr>
      </w:pPr>
    </w:p>
    <w:p w:rsidR="009A7E39" w:rsidRPr="004A069D" w:rsidRDefault="009A7E39" w:rsidP="009A7E39">
      <w:pPr>
        <w:autoSpaceDE w:val="0"/>
        <w:autoSpaceDN w:val="0"/>
        <w:adjustRightInd w:val="0"/>
        <w:rPr>
          <w:rFonts w:ascii="Calibri" w:eastAsia="华文行楷" w:hAnsi="Calibri" w:cs="Calibri"/>
          <w:kern w:val="0"/>
          <w:szCs w:val="21"/>
        </w:rPr>
      </w:pPr>
    </w:p>
    <w:p w:rsidR="009A7E39" w:rsidRPr="004A069D" w:rsidRDefault="009A7E39" w:rsidP="009A7E39">
      <w:pPr>
        <w:autoSpaceDE w:val="0"/>
        <w:autoSpaceDN w:val="0"/>
        <w:adjustRightInd w:val="0"/>
        <w:rPr>
          <w:rFonts w:ascii="Calibri" w:eastAsia="华文行楷" w:hAnsi="Calibri" w:cs="Calibri"/>
          <w:kern w:val="0"/>
          <w:szCs w:val="21"/>
        </w:rPr>
      </w:pPr>
    </w:p>
    <w:p w:rsidR="009A7E39" w:rsidRPr="004A069D" w:rsidRDefault="009A7E39" w:rsidP="009A7E39">
      <w:pPr>
        <w:autoSpaceDE w:val="0"/>
        <w:autoSpaceDN w:val="0"/>
        <w:adjustRightInd w:val="0"/>
        <w:spacing w:line="480" w:lineRule="auto"/>
        <w:ind w:firstLine="1928"/>
        <w:rPr>
          <w:rFonts w:ascii="黑体" w:eastAsia="黑体" w:hAnsi="Calibri" w:cs="黑体"/>
          <w:b/>
          <w:bCs/>
          <w:kern w:val="0"/>
          <w:sz w:val="32"/>
          <w:szCs w:val="32"/>
          <w:lang w:val="zh-CN"/>
        </w:rPr>
      </w:pPr>
    </w:p>
    <w:p w:rsidR="009A7E39" w:rsidRPr="004A069D" w:rsidRDefault="009A7E39" w:rsidP="009A7E39">
      <w:pPr>
        <w:autoSpaceDE w:val="0"/>
        <w:autoSpaceDN w:val="0"/>
        <w:adjustRightInd w:val="0"/>
        <w:spacing w:line="480" w:lineRule="auto"/>
        <w:ind w:firstLine="1928"/>
        <w:rPr>
          <w:rFonts w:ascii="黑体" w:eastAsia="黑体" w:hAnsi="Calibri" w:cs="黑体"/>
          <w:b/>
          <w:bCs/>
          <w:kern w:val="0"/>
          <w:sz w:val="32"/>
          <w:szCs w:val="32"/>
          <w:lang w:val="zh-CN"/>
        </w:rPr>
      </w:pPr>
    </w:p>
    <w:p w:rsidR="009A7E39" w:rsidRPr="007426AA" w:rsidRDefault="009A7E39" w:rsidP="009A7E39">
      <w:pPr>
        <w:autoSpaceDE w:val="0"/>
        <w:autoSpaceDN w:val="0"/>
        <w:adjustRightInd w:val="0"/>
        <w:spacing w:line="480" w:lineRule="auto"/>
        <w:ind w:firstLine="1701"/>
        <w:rPr>
          <w:rFonts w:ascii="黑体" w:eastAsia="黑体" w:hAnsi="Calibri" w:cs="黑体"/>
          <w:kern w:val="0"/>
          <w:sz w:val="32"/>
          <w:szCs w:val="32"/>
          <w:lang w:val="zh-CN"/>
        </w:rPr>
      </w:pPr>
      <w:r w:rsidRPr="007426AA">
        <w:rPr>
          <w:rFonts w:ascii="黑体" w:eastAsia="黑体" w:hAnsi="Calibri" w:cs="黑体" w:hint="eastAsia"/>
          <w:bCs/>
          <w:kern w:val="0"/>
          <w:sz w:val="32"/>
          <w:szCs w:val="32"/>
          <w:lang w:val="zh-CN"/>
        </w:rPr>
        <w:t>【课程名称】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</w:t>
      </w:r>
      <w:r w:rsidRPr="007426AA">
        <w:rPr>
          <w:rFonts w:ascii="Calibri" w:eastAsia="黑体" w:hAnsi="Calibri" w:cs="Calibri" w:hint="eastAsia"/>
          <w:kern w:val="0"/>
          <w:sz w:val="32"/>
          <w:szCs w:val="32"/>
          <w:u w:val="single"/>
        </w:rPr>
        <w:t xml:space="preserve">      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</w:t>
      </w:r>
      <w:r w:rsidRPr="007426AA">
        <w:rPr>
          <w:rFonts w:ascii="黑体" w:eastAsia="黑体" w:hAnsi="Calibri" w:cs="黑体"/>
          <w:kern w:val="0"/>
          <w:sz w:val="32"/>
          <w:szCs w:val="32"/>
          <w:u w:val="single"/>
          <w:lang w:val="zh-CN"/>
        </w:rPr>
        <w:t xml:space="preserve">      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      </w:t>
      </w:r>
    </w:p>
    <w:p w:rsidR="009A7E39" w:rsidRPr="007426AA" w:rsidRDefault="009A7E39" w:rsidP="009A7E39">
      <w:pPr>
        <w:tabs>
          <w:tab w:val="left" w:pos="6300"/>
          <w:tab w:val="left" w:pos="6840"/>
        </w:tabs>
        <w:autoSpaceDE w:val="0"/>
        <w:autoSpaceDN w:val="0"/>
        <w:adjustRightInd w:val="0"/>
        <w:spacing w:line="480" w:lineRule="auto"/>
        <w:ind w:firstLine="1701"/>
        <w:rPr>
          <w:rFonts w:ascii="黑体" w:eastAsia="黑体" w:hAnsi="Calibri" w:cs="黑体"/>
          <w:bCs/>
          <w:kern w:val="0"/>
          <w:sz w:val="32"/>
          <w:szCs w:val="32"/>
          <w:lang w:val="zh-CN"/>
        </w:rPr>
      </w:pPr>
      <w:r w:rsidRPr="007426AA">
        <w:rPr>
          <w:rFonts w:ascii="黑体" w:eastAsia="黑体" w:hAnsi="Calibri" w:cs="黑体" w:hint="eastAsia"/>
          <w:bCs/>
          <w:kern w:val="0"/>
          <w:sz w:val="32"/>
          <w:szCs w:val="32"/>
          <w:lang w:val="zh-CN"/>
        </w:rPr>
        <w:t>【课程性质】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</w:t>
      </w:r>
      <w:r w:rsidRPr="007426AA">
        <w:rPr>
          <w:rFonts w:ascii="Calibri" w:eastAsia="黑体" w:hAnsi="Calibri" w:cs="Calibri" w:hint="eastAsia"/>
          <w:kern w:val="0"/>
          <w:sz w:val="32"/>
          <w:szCs w:val="32"/>
          <w:u w:val="single"/>
        </w:rPr>
        <w:t xml:space="preserve">           </w:t>
      </w:r>
      <w:r w:rsidRPr="007426AA">
        <w:rPr>
          <w:rFonts w:ascii="黑体" w:eastAsia="黑体" w:hAnsi="Calibri" w:cs="黑体"/>
          <w:kern w:val="0"/>
          <w:sz w:val="32"/>
          <w:szCs w:val="32"/>
          <w:u w:val="single"/>
          <w:lang w:val="zh-CN"/>
        </w:rPr>
        <w:t xml:space="preserve">  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      </w:t>
      </w:r>
    </w:p>
    <w:p w:rsidR="009A7E39" w:rsidRPr="007426AA" w:rsidRDefault="009A7E39" w:rsidP="009A7E39">
      <w:pPr>
        <w:tabs>
          <w:tab w:val="left" w:pos="6300"/>
          <w:tab w:val="left" w:pos="6840"/>
        </w:tabs>
        <w:autoSpaceDE w:val="0"/>
        <w:autoSpaceDN w:val="0"/>
        <w:adjustRightInd w:val="0"/>
        <w:spacing w:line="480" w:lineRule="auto"/>
        <w:ind w:firstLine="1701"/>
        <w:rPr>
          <w:rFonts w:ascii="黑体" w:eastAsia="黑体" w:hAnsi="Calibri" w:cs="黑体"/>
          <w:bCs/>
          <w:kern w:val="0"/>
          <w:sz w:val="32"/>
          <w:szCs w:val="32"/>
          <w:lang w:val="zh-CN"/>
        </w:rPr>
      </w:pPr>
      <w:r w:rsidRPr="007426AA">
        <w:rPr>
          <w:rFonts w:ascii="黑体" w:eastAsia="黑体" w:hAnsi="Calibri" w:cs="黑体" w:hint="eastAsia"/>
          <w:bCs/>
          <w:kern w:val="0"/>
          <w:sz w:val="32"/>
          <w:szCs w:val="32"/>
          <w:lang w:val="zh-CN"/>
        </w:rPr>
        <w:t>【学</w:t>
      </w:r>
      <w:r w:rsidRPr="007426AA">
        <w:rPr>
          <w:rFonts w:ascii="黑体" w:eastAsia="黑体" w:hAnsi="Calibri" w:cs="黑体"/>
          <w:bCs/>
          <w:kern w:val="0"/>
          <w:sz w:val="32"/>
          <w:szCs w:val="32"/>
          <w:lang w:val="zh-CN"/>
        </w:rPr>
        <w:t xml:space="preserve">    </w:t>
      </w:r>
      <w:r w:rsidRPr="007426AA">
        <w:rPr>
          <w:rFonts w:ascii="黑体" w:eastAsia="黑体" w:hAnsi="Calibri" w:cs="黑体" w:hint="eastAsia"/>
          <w:bCs/>
          <w:kern w:val="0"/>
          <w:sz w:val="32"/>
          <w:szCs w:val="32"/>
          <w:lang w:val="zh-CN"/>
        </w:rPr>
        <w:t>时】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  </w:t>
      </w:r>
      <w:r w:rsidRPr="007426AA">
        <w:rPr>
          <w:rFonts w:ascii="Calibri" w:eastAsia="黑体" w:hAnsi="Calibri" w:cs="Calibri" w:hint="eastAsia"/>
          <w:kern w:val="0"/>
          <w:sz w:val="32"/>
          <w:szCs w:val="32"/>
          <w:u w:val="single"/>
        </w:rPr>
        <w:t xml:space="preserve">      </w:t>
      </w:r>
      <w:r w:rsidRPr="007426AA">
        <w:rPr>
          <w:rFonts w:ascii="黑体" w:eastAsia="黑体" w:hAnsi="Calibri" w:cs="黑体"/>
          <w:kern w:val="0"/>
          <w:sz w:val="32"/>
          <w:szCs w:val="32"/>
          <w:u w:val="single"/>
          <w:lang w:val="zh-CN"/>
        </w:rPr>
        <w:t xml:space="preserve">     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      </w:t>
      </w:r>
    </w:p>
    <w:p w:rsidR="009A7E39" w:rsidRPr="007426AA" w:rsidRDefault="009A7E39" w:rsidP="009A7E39">
      <w:pPr>
        <w:tabs>
          <w:tab w:val="left" w:pos="6300"/>
          <w:tab w:val="left" w:pos="6840"/>
        </w:tabs>
        <w:autoSpaceDE w:val="0"/>
        <w:autoSpaceDN w:val="0"/>
        <w:adjustRightInd w:val="0"/>
        <w:spacing w:line="480" w:lineRule="auto"/>
        <w:ind w:firstLine="1701"/>
        <w:rPr>
          <w:rFonts w:ascii="Calibri" w:eastAsia="黑体" w:hAnsi="Calibri" w:cs="Calibri"/>
          <w:kern w:val="0"/>
          <w:sz w:val="32"/>
          <w:szCs w:val="32"/>
          <w:u w:val="single"/>
        </w:rPr>
      </w:pPr>
      <w:r w:rsidRPr="007426AA">
        <w:rPr>
          <w:rFonts w:ascii="黑体" w:eastAsia="黑体" w:hAnsi="Calibri" w:cs="黑体" w:hint="eastAsia"/>
          <w:bCs/>
          <w:kern w:val="0"/>
          <w:sz w:val="32"/>
          <w:szCs w:val="32"/>
          <w:lang w:val="zh-CN"/>
        </w:rPr>
        <w:t>【学</w:t>
      </w:r>
      <w:r w:rsidRPr="007426AA">
        <w:rPr>
          <w:rFonts w:ascii="黑体" w:eastAsia="黑体" w:hAnsi="Calibri" w:cs="黑体"/>
          <w:bCs/>
          <w:kern w:val="0"/>
          <w:sz w:val="32"/>
          <w:szCs w:val="32"/>
          <w:lang w:val="zh-CN"/>
        </w:rPr>
        <w:t xml:space="preserve">    </w:t>
      </w:r>
      <w:r w:rsidRPr="007426AA">
        <w:rPr>
          <w:rFonts w:ascii="黑体" w:eastAsia="黑体" w:hAnsi="Calibri" w:cs="黑体" w:hint="eastAsia"/>
          <w:bCs/>
          <w:kern w:val="0"/>
          <w:sz w:val="32"/>
          <w:szCs w:val="32"/>
          <w:lang w:val="zh-CN"/>
        </w:rPr>
        <w:t>分】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  </w:t>
      </w:r>
      <w:r w:rsidRPr="007426AA">
        <w:rPr>
          <w:rFonts w:ascii="Calibri" w:eastAsia="黑体" w:hAnsi="Calibri" w:cs="Calibri" w:hint="eastAsia"/>
          <w:kern w:val="0"/>
          <w:sz w:val="32"/>
          <w:szCs w:val="32"/>
          <w:u w:val="single"/>
        </w:rPr>
        <w:t xml:space="preserve"> 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</w:t>
      </w:r>
      <w:r w:rsidRPr="007426AA">
        <w:rPr>
          <w:rFonts w:ascii="Calibri" w:eastAsia="黑体" w:hAnsi="Calibri" w:cs="Calibri" w:hint="eastAsia"/>
          <w:kern w:val="0"/>
          <w:sz w:val="32"/>
          <w:szCs w:val="32"/>
          <w:u w:val="single"/>
        </w:rPr>
        <w:t xml:space="preserve"> 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 </w:t>
      </w:r>
      <w:r w:rsidRPr="007426AA">
        <w:rPr>
          <w:rFonts w:ascii="黑体" w:eastAsia="黑体" w:hAnsi="Calibri" w:cs="黑体"/>
          <w:kern w:val="0"/>
          <w:sz w:val="32"/>
          <w:szCs w:val="32"/>
          <w:u w:val="single"/>
          <w:lang w:val="zh-CN"/>
        </w:rPr>
        <w:t xml:space="preserve">      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      </w:t>
      </w:r>
    </w:p>
    <w:p w:rsidR="009A7E39" w:rsidRPr="007426AA" w:rsidRDefault="009A7E39" w:rsidP="009A7E39">
      <w:pPr>
        <w:tabs>
          <w:tab w:val="left" w:pos="6300"/>
          <w:tab w:val="left" w:pos="6840"/>
        </w:tabs>
        <w:autoSpaceDE w:val="0"/>
        <w:autoSpaceDN w:val="0"/>
        <w:adjustRightInd w:val="0"/>
        <w:spacing w:line="480" w:lineRule="auto"/>
        <w:ind w:firstLine="1701"/>
        <w:rPr>
          <w:rFonts w:ascii="黑体" w:eastAsia="黑体" w:hAnsi="Calibri" w:cs="黑体"/>
          <w:kern w:val="0"/>
          <w:sz w:val="32"/>
          <w:szCs w:val="32"/>
          <w:u w:val="single"/>
          <w:lang w:val="zh-CN"/>
        </w:rPr>
      </w:pPr>
      <w:r w:rsidRPr="007426AA">
        <w:rPr>
          <w:rFonts w:ascii="黑体" w:eastAsia="黑体" w:hAnsi="Calibri" w:cs="黑体" w:hint="eastAsia"/>
          <w:bCs/>
          <w:kern w:val="0"/>
          <w:sz w:val="32"/>
          <w:szCs w:val="32"/>
          <w:lang w:val="zh-CN"/>
        </w:rPr>
        <w:t>【开课单位】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  </w:t>
      </w:r>
      <w:r w:rsidRPr="007426AA">
        <w:rPr>
          <w:rFonts w:ascii="Calibri" w:eastAsia="黑体" w:hAnsi="Calibri" w:cs="Calibri" w:hint="eastAsia"/>
          <w:kern w:val="0"/>
          <w:sz w:val="32"/>
          <w:szCs w:val="32"/>
          <w:u w:val="single"/>
        </w:rPr>
        <w:t xml:space="preserve"> 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</w:t>
      </w:r>
      <w:r w:rsidRPr="007426AA">
        <w:rPr>
          <w:rFonts w:ascii="Calibri" w:eastAsia="黑体" w:hAnsi="Calibri" w:cs="Calibri" w:hint="eastAsia"/>
          <w:kern w:val="0"/>
          <w:sz w:val="32"/>
          <w:szCs w:val="32"/>
          <w:u w:val="single"/>
        </w:rPr>
        <w:t xml:space="preserve"> 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 </w:t>
      </w:r>
      <w:r w:rsidRPr="007426AA">
        <w:rPr>
          <w:rFonts w:ascii="黑体" w:eastAsia="黑体" w:hAnsi="Calibri" w:cs="黑体"/>
          <w:kern w:val="0"/>
          <w:sz w:val="32"/>
          <w:szCs w:val="32"/>
          <w:u w:val="single"/>
          <w:lang w:val="zh-CN"/>
        </w:rPr>
        <w:t xml:space="preserve">      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      </w:t>
      </w:r>
    </w:p>
    <w:p w:rsidR="009A7E39" w:rsidRPr="007426AA" w:rsidRDefault="009A7E39" w:rsidP="009A7E39">
      <w:pPr>
        <w:autoSpaceDE w:val="0"/>
        <w:autoSpaceDN w:val="0"/>
        <w:adjustRightInd w:val="0"/>
        <w:spacing w:line="480" w:lineRule="auto"/>
        <w:ind w:firstLine="1701"/>
        <w:rPr>
          <w:rFonts w:ascii="黑体" w:eastAsia="黑体" w:hAnsi="Calibri" w:cs="黑体"/>
          <w:bCs/>
          <w:kern w:val="0"/>
          <w:sz w:val="32"/>
          <w:szCs w:val="32"/>
          <w:lang w:val="zh-CN"/>
        </w:rPr>
      </w:pPr>
      <w:r w:rsidRPr="007426AA">
        <w:rPr>
          <w:rFonts w:ascii="黑体" w:eastAsia="黑体" w:hAnsi="Calibri" w:cs="黑体" w:hint="eastAsia"/>
          <w:bCs/>
          <w:kern w:val="0"/>
          <w:sz w:val="32"/>
          <w:szCs w:val="32"/>
          <w:lang w:val="zh-CN"/>
        </w:rPr>
        <w:t>【</w:t>
      </w:r>
      <w:r>
        <w:rPr>
          <w:rFonts w:ascii="黑体" w:eastAsia="黑体" w:hAnsi="Calibri" w:cs="黑体" w:hint="eastAsia"/>
          <w:bCs/>
          <w:kern w:val="0"/>
          <w:sz w:val="32"/>
          <w:szCs w:val="32"/>
          <w:lang w:val="zh-CN"/>
        </w:rPr>
        <w:t>任课教师</w:t>
      </w:r>
      <w:r w:rsidRPr="007426AA">
        <w:rPr>
          <w:rFonts w:ascii="黑体" w:eastAsia="黑体" w:hAnsi="Calibri" w:cs="黑体" w:hint="eastAsia"/>
          <w:bCs/>
          <w:kern w:val="0"/>
          <w:sz w:val="32"/>
          <w:szCs w:val="32"/>
          <w:lang w:val="zh-CN"/>
        </w:rPr>
        <w:t>】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 </w:t>
      </w:r>
      <w:r w:rsidRPr="007426AA">
        <w:rPr>
          <w:rFonts w:ascii="Calibri" w:eastAsia="黑体" w:hAnsi="Calibri" w:cs="Calibri" w:hint="eastAsia"/>
          <w:kern w:val="0"/>
          <w:sz w:val="32"/>
          <w:szCs w:val="32"/>
          <w:u w:val="single"/>
        </w:rPr>
        <w:t xml:space="preserve">      </w:t>
      </w:r>
      <w:r w:rsidRPr="007426AA">
        <w:rPr>
          <w:rFonts w:ascii="黑体" w:eastAsia="黑体" w:hAnsi="Calibri" w:cs="黑体"/>
          <w:kern w:val="0"/>
          <w:sz w:val="32"/>
          <w:szCs w:val="32"/>
          <w:u w:val="single"/>
          <w:lang w:val="zh-CN"/>
        </w:rPr>
        <w:t xml:space="preserve">      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      </w:t>
      </w:r>
    </w:p>
    <w:p w:rsidR="009A7E39" w:rsidRPr="00163258" w:rsidRDefault="009A7E39" w:rsidP="009A7E39">
      <w:pPr>
        <w:ind w:firstLineChars="531" w:firstLine="1699"/>
        <w:rPr>
          <w:rFonts w:ascii="黑体" w:eastAsia="黑体" w:hAnsi="黑体"/>
          <w:color w:val="000000"/>
          <w:sz w:val="28"/>
          <w:szCs w:val="28"/>
        </w:rPr>
      </w:pPr>
      <w:r w:rsidRPr="007426AA">
        <w:rPr>
          <w:rFonts w:ascii="黑体" w:eastAsia="黑体" w:hAnsi="Calibri" w:cs="黑体" w:hint="eastAsia"/>
          <w:bCs/>
          <w:kern w:val="0"/>
          <w:sz w:val="32"/>
          <w:szCs w:val="32"/>
          <w:lang w:val="zh-CN"/>
        </w:rPr>
        <w:t>【制定时间】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 </w:t>
      </w:r>
      <w:r w:rsidRPr="007426AA">
        <w:rPr>
          <w:rFonts w:ascii="Calibri" w:eastAsia="黑体" w:hAnsi="Calibri" w:cs="Calibri" w:hint="eastAsia"/>
          <w:kern w:val="0"/>
          <w:sz w:val="32"/>
          <w:szCs w:val="32"/>
          <w:u w:val="single"/>
        </w:rPr>
        <w:t xml:space="preserve">      </w:t>
      </w:r>
      <w:r w:rsidRPr="007426AA">
        <w:rPr>
          <w:rFonts w:ascii="黑体" w:eastAsia="黑体" w:hAnsi="Calibri" w:cs="黑体"/>
          <w:kern w:val="0"/>
          <w:sz w:val="32"/>
          <w:szCs w:val="32"/>
          <w:u w:val="single"/>
          <w:lang w:val="zh-CN"/>
        </w:rPr>
        <w:t xml:space="preserve">      </w:t>
      </w:r>
      <w:r w:rsidRPr="007426AA">
        <w:rPr>
          <w:rFonts w:ascii="Calibri" w:eastAsia="黑体" w:hAnsi="Calibri" w:cs="Calibri"/>
          <w:kern w:val="0"/>
          <w:sz w:val="32"/>
          <w:szCs w:val="32"/>
          <w:u w:val="single"/>
        </w:rPr>
        <w:t xml:space="preserve">       </w:t>
      </w:r>
      <w:r>
        <w:rPr>
          <w:rFonts w:ascii="黑体" w:eastAsia="黑体" w:hAnsi="黑体"/>
          <w:color w:val="000000"/>
          <w:sz w:val="32"/>
          <w:szCs w:val="32"/>
        </w:rPr>
        <w:br w:type="page"/>
      </w:r>
      <w:r w:rsidRPr="00163258">
        <w:rPr>
          <w:rFonts w:ascii="黑体" w:eastAsia="黑体" w:hAnsi="黑体" w:hint="eastAsia"/>
          <w:color w:val="000000"/>
          <w:sz w:val="28"/>
          <w:szCs w:val="28"/>
        </w:rPr>
        <w:lastRenderedPageBreak/>
        <w:t>一、课程</w:t>
      </w:r>
      <w:r>
        <w:rPr>
          <w:rFonts w:ascii="黑体" w:eastAsia="黑体" w:hAnsi="黑体" w:hint="eastAsia"/>
          <w:color w:val="000000"/>
          <w:sz w:val="28"/>
          <w:szCs w:val="28"/>
        </w:rPr>
        <w:t>简介（三号黑体）</w:t>
      </w:r>
    </w:p>
    <w:p w:rsidR="009A7E39" w:rsidRPr="007426AA" w:rsidRDefault="009A7E39" w:rsidP="009A7E39">
      <w:pPr>
        <w:ind w:firstLineChars="202" w:firstLine="424"/>
        <w:rPr>
          <w:rFonts w:ascii="黑体" w:eastAsia="黑体" w:hAnsi="黑体"/>
          <w:color w:val="000000"/>
          <w:sz w:val="32"/>
          <w:szCs w:val="32"/>
        </w:rPr>
      </w:pPr>
      <w:r w:rsidRPr="00FD6D73">
        <w:rPr>
          <w:rFonts w:ascii="宋体" w:hAnsi="宋体" w:hint="eastAsia"/>
          <w:color w:val="000000"/>
          <w:szCs w:val="21"/>
        </w:rPr>
        <w:t>【</w:t>
      </w:r>
      <w:r>
        <w:rPr>
          <w:rFonts w:ascii="宋体" w:hAnsi="宋体" w:hint="eastAsia"/>
          <w:color w:val="000000"/>
          <w:szCs w:val="21"/>
        </w:rPr>
        <w:t>从课程定位、开课目的、主要教学内容、预期教学效果等方面进行简要介绍，字数</w:t>
      </w:r>
      <w:r w:rsidRPr="007D4669">
        <w:rPr>
          <w:rFonts w:ascii="宋体" w:hAnsi="宋体" w:hint="eastAsia"/>
          <w:color w:val="000000"/>
          <w:szCs w:val="21"/>
        </w:rPr>
        <w:t>≤</w:t>
      </w:r>
      <w:r>
        <w:rPr>
          <w:rFonts w:ascii="宋体" w:hAnsi="宋体" w:hint="eastAsia"/>
          <w:color w:val="000000"/>
          <w:szCs w:val="21"/>
        </w:rPr>
        <w:t>100</w:t>
      </w:r>
      <w:r>
        <w:rPr>
          <w:rFonts w:ascii="宋体" w:hAnsi="宋体" w:hint="eastAsia"/>
          <w:color w:val="000000"/>
          <w:szCs w:val="21"/>
        </w:rPr>
        <w:t>字</w:t>
      </w:r>
      <w:r w:rsidRPr="00FD6D73">
        <w:rPr>
          <w:rFonts w:ascii="宋体" w:hAnsi="宋体" w:hint="eastAsia"/>
          <w:color w:val="000000"/>
          <w:szCs w:val="21"/>
        </w:rPr>
        <w:t>】</w:t>
      </w:r>
    </w:p>
    <w:p w:rsidR="009A7E39" w:rsidRPr="007426AA" w:rsidRDefault="009A7E39" w:rsidP="009A7E39">
      <w:pPr>
        <w:rPr>
          <w:rFonts w:ascii="楷体" w:eastAsia="楷体" w:hAnsi="楷体"/>
          <w:color w:val="000000"/>
          <w:sz w:val="24"/>
        </w:rPr>
      </w:pPr>
      <w:r w:rsidRPr="007426AA">
        <w:rPr>
          <w:rFonts w:ascii="楷体" w:eastAsia="楷体" w:hAnsi="楷体" w:hint="eastAsia"/>
          <w:color w:val="000000"/>
          <w:sz w:val="24"/>
        </w:rPr>
        <w:t>（字体</w:t>
      </w:r>
      <w:r>
        <w:rPr>
          <w:rFonts w:ascii="楷体" w:eastAsia="楷体" w:hAnsi="楷体" w:hint="eastAsia"/>
          <w:color w:val="000000"/>
          <w:sz w:val="24"/>
        </w:rPr>
        <w:t>小四，中文楷体，</w:t>
      </w:r>
      <w:r w:rsidRPr="007426AA">
        <w:rPr>
          <w:rFonts w:ascii="楷体" w:eastAsia="楷体" w:hAnsi="楷体" w:hint="eastAsia"/>
          <w:color w:val="000000"/>
          <w:sz w:val="24"/>
        </w:rPr>
        <w:t>英文Times New Roman；</w:t>
      </w:r>
      <w:r>
        <w:rPr>
          <w:rFonts w:ascii="楷体" w:eastAsia="楷体" w:hAnsi="楷体" w:hint="eastAsia"/>
          <w:color w:val="000000"/>
          <w:sz w:val="24"/>
        </w:rPr>
        <w:t>单倍</w:t>
      </w:r>
      <w:r w:rsidRPr="007426AA">
        <w:rPr>
          <w:rFonts w:ascii="楷体" w:eastAsia="楷体" w:hAnsi="楷体" w:hint="eastAsia"/>
          <w:color w:val="000000"/>
          <w:sz w:val="24"/>
        </w:rPr>
        <w:t>行距）</w:t>
      </w:r>
    </w:p>
    <w:p w:rsidR="009A7E39" w:rsidRPr="00163258" w:rsidRDefault="009A7E39" w:rsidP="009A7E39">
      <w:pPr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二</w:t>
      </w:r>
      <w:r w:rsidRPr="00163258">
        <w:rPr>
          <w:rFonts w:ascii="黑体" w:eastAsia="黑体" w:hAnsi="黑体" w:hint="eastAsia"/>
          <w:color w:val="000000"/>
          <w:sz w:val="28"/>
          <w:szCs w:val="28"/>
        </w:rPr>
        <w:t>、</w:t>
      </w:r>
      <w:r>
        <w:rPr>
          <w:rFonts w:ascii="黑体" w:eastAsia="黑体" w:hAnsi="黑体" w:hint="eastAsia"/>
          <w:color w:val="000000"/>
          <w:sz w:val="28"/>
          <w:szCs w:val="28"/>
        </w:rPr>
        <w:t>教学</w:t>
      </w:r>
      <w:r w:rsidRPr="00163258">
        <w:rPr>
          <w:rFonts w:ascii="黑体" w:eastAsia="黑体" w:hAnsi="黑体" w:hint="eastAsia"/>
          <w:color w:val="000000"/>
          <w:sz w:val="28"/>
          <w:szCs w:val="28"/>
        </w:rPr>
        <w:t>目标</w:t>
      </w:r>
      <w:r>
        <w:rPr>
          <w:rFonts w:ascii="黑体" w:eastAsia="黑体" w:hAnsi="黑体" w:hint="eastAsia"/>
          <w:color w:val="000000"/>
          <w:sz w:val="28"/>
          <w:szCs w:val="28"/>
        </w:rPr>
        <w:t>（三号黑体）</w:t>
      </w:r>
    </w:p>
    <w:p w:rsidR="009A7E39" w:rsidRPr="00FD6D73" w:rsidRDefault="009A7E39" w:rsidP="009A7E39">
      <w:pPr>
        <w:ind w:firstLineChars="200" w:firstLine="420"/>
        <w:rPr>
          <w:rFonts w:ascii="宋体" w:hAnsi="宋体"/>
          <w:color w:val="000000"/>
          <w:szCs w:val="21"/>
        </w:rPr>
      </w:pPr>
      <w:r w:rsidRPr="00FD6D73">
        <w:rPr>
          <w:rFonts w:ascii="宋体" w:hAnsi="宋体" w:hint="eastAsia"/>
          <w:color w:val="000000"/>
          <w:szCs w:val="21"/>
        </w:rPr>
        <w:t>【</w:t>
      </w:r>
      <w:r>
        <w:rPr>
          <w:rFonts w:ascii="宋体" w:hAnsi="宋体" w:hint="eastAsia"/>
          <w:color w:val="000000"/>
          <w:szCs w:val="21"/>
        </w:rPr>
        <w:t>基于本学科（专业）研究生培养目标及</w:t>
      </w:r>
      <w:r w:rsidRPr="00FD6D73">
        <w:rPr>
          <w:rFonts w:ascii="宋体" w:hAnsi="宋体" w:hint="eastAsia"/>
          <w:color w:val="000000"/>
          <w:szCs w:val="21"/>
        </w:rPr>
        <w:t>本门课程</w:t>
      </w:r>
      <w:r>
        <w:rPr>
          <w:rFonts w:ascii="宋体" w:hAnsi="宋体" w:hint="eastAsia"/>
          <w:color w:val="000000"/>
          <w:szCs w:val="21"/>
        </w:rPr>
        <w:t>在课程体系中的地位和作用，阐明课程目标</w:t>
      </w:r>
      <w:r w:rsidRPr="00FD6D73">
        <w:rPr>
          <w:rFonts w:ascii="宋体" w:hAnsi="宋体" w:hint="eastAsia"/>
          <w:color w:val="000000"/>
          <w:szCs w:val="21"/>
        </w:rPr>
        <w:t>】</w:t>
      </w:r>
    </w:p>
    <w:p w:rsidR="009A7E39" w:rsidRPr="007426AA" w:rsidRDefault="009A7E39" w:rsidP="009A7E39">
      <w:pPr>
        <w:rPr>
          <w:rFonts w:ascii="楷体" w:eastAsia="楷体" w:hAnsi="楷体"/>
          <w:color w:val="000000"/>
          <w:sz w:val="24"/>
        </w:rPr>
      </w:pPr>
      <w:r w:rsidRPr="007426AA">
        <w:rPr>
          <w:rFonts w:ascii="楷体" w:eastAsia="楷体" w:hAnsi="楷体" w:hint="eastAsia"/>
          <w:color w:val="000000"/>
          <w:sz w:val="24"/>
        </w:rPr>
        <w:t>（字体小四，中文楷体，英文Times New Roman；</w:t>
      </w:r>
      <w:r>
        <w:rPr>
          <w:rFonts w:ascii="楷体" w:eastAsia="楷体" w:hAnsi="楷体" w:hint="eastAsia"/>
          <w:color w:val="000000"/>
          <w:sz w:val="24"/>
        </w:rPr>
        <w:t>单倍</w:t>
      </w:r>
      <w:r w:rsidRPr="007426AA">
        <w:rPr>
          <w:rFonts w:ascii="楷体" w:eastAsia="楷体" w:hAnsi="楷体" w:hint="eastAsia"/>
          <w:color w:val="000000"/>
          <w:sz w:val="24"/>
        </w:rPr>
        <w:t>行距）</w:t>
      </w:r>
    </w:p>
    <w:p w:rsidR="009A7E39" w:rsidRPr="00ED6924" w:rsidRDefault="009A7E39" w:rsidP="006E174F">
      <w:pPr>
        <w:spacing w:beforeLines="30" w:before="93" w:afterLines="30" w:after="93"/>
        <w:ind w:firstLineChars="200" w:firstLine="420"/>
        <w:rPr>
          <w:rFonts w:ascii="宋体" w:hAnsi="宋体"/>
          <w:color w:val="000000"/>
          <w:szCs w:val="21"/>
        </w:rPr>
      </w:pPr>
    </w:p>
    <w:p w:rsidR="009A7E39" w:rsidRPr="00163258" w:rsidRDefault="009A7E39" w:rsidP="006E174F">
      <w:pPr>
        <w:spacing w:beforeLines="30" w:before="93" w:afterLines="30" w:after="93"/>
        <w:rPr>
          <w:rFonts w:ascii="黑体" w:eastAsia="黑体" w:hAnsi="黑体"/>
          <w:color w:val="000000"/>
          <w:sz w:val="28"/>
          <w:szCs w:val="28"/>
        </w:rPr>
      </w:pPr>
      <w:r w:rsidRPr="00163258">
        <w:rPr>
          <w:rFonts w:ascii="黑体" w:eastAsia="黑体" w:hAnsi="黑体" w:hint="eastAsia"/>
          <w:color w:val="000000"/>
          <w:sz w:val="28"/>
          <w:szCs w:val="28"/>
        </w:rPr>
        <w:t>二、</w:t>
      </w:r>
      <w:r>
        <w:rPr>
          <w:rFonts w:ascii="黑体" w:eastAsia="黑体" w:hAnsi="黑体" w:hint="eastAsia"/>
          <w:color w:val="000000"/>
          <w:sz w:val="28"/>
          <w:szCs w:val="28"/>
        </w:rPr>
        <w:t>教学</w:t>
      </w:r>
      <w:r w:rsidRPr="00163258">
        <w:rPr>
          <w:rFonts w:ascii="黑体" w:eastAsia="黑体" w:hAnsi="黑体" w:hint="eastAsia"/>
          <w:color w:val="000000"/>
          <w:sz w:val="28"/>
          <w:szCs w:val="28"/>
        </w:rPr>
        <w:t>内容</w:t>
      </w:r>
      <w:r>
        <w:rPr>
          <w:rFonts w:ascii="黑体" w:eastAsia="黑体" w:hAnsi="黑体" w:hint="eastAsia"/>
          <w:color w:val="000000"/>
          <w:sz w:val="28"/>
          <w:szCs w:val="28"/>
        </w:rPr>
        <w:t>（三号黑体）</w:t>
      </w:r>
    </w:p>
    <w:p w:rsidR="009A7E39" w:rsidRPr="00FD6D73" w:rsidRDefault="009A7E39" w:rsidP="009A7E39">
      <w:pPr>
        <w:ind w:firstLineChars="200" w:firstLine="420"/>
        <w:rPr>
          <w:rFonts w:ascii="宋体" w:hAnsi="宋体"/>
          <w:color w:val="000000"/>
          <w:szCs w:val="21"/>
        </w:rPr>
      </w:pPr>
      <w:r w:rsidRPr="00FD6D73">
        <w:rPr>
          <w:rFonts w:ascii="宋体" w:hAnsi="宋体" w:hint="eastAsia"/>
          <w:color w:val="000000"/>
          <w:szCs w:val="21"/>
        </w:rPr>
        <w:t>【</w:t>
      </w:r>
      <w:r>
        <w:rPr>
          <w:rFonts w:ascii="宋体" w:hAnsi="宋体" w:hint="eastAsia"/>
          <w:color w:val="000000"/>
          <w:szCs w:val="21"/>
        </w:rPr>
        <w:t>对每个章节或专题所讲核心内容做必要说明，具体课时分布，及课程思政元素运用情况；建议在每个章节或专题后给出思考与讨论的问题，阅读的文献等，便于学生课前学习与课上研讨</w:t>
      </w:r>
      <w:r w:rsidRPr="00FD6D73">
        <w:rPr>
          <w:rFonts w:ascii="宋体" w:hAnsi="宋体" w:hint="eastAsia"/>
          <w:color w:val="000000"/>
          <w:szCs w:val="21"/>
        </w:rPr>
        <w:t>】</w:t>
      </w:r>
    </w:p>
    <w:p w:rsidR="009A7E39" w:rsidRPr="007426AA" w:rsidRDefault="009A7E39" w:rsidP="009A7E39">
      <w:pPr>
        <w:rPr>
          <w:rFonts w:ascii="楷体" w:eastAsia="楷体" w:hAnsi="楷体"/>
          <w:color w:val="000000"/>
          <w:sz w:val="24"/>
        </w:rPr>
      </w:pPr>
      <w:r w:rsidRPr="007426AA">
        <w:rPr>
          <w:rFonts w:ascii="楷体" w:eastAsia="楷体" w:hAnsi="楷体" w:hint="eastAsia"/>
          <w:color w:val="000000"/>
          <w:sz w:val="24"/>
        </w:rPr>
        <w:t>（字体小四，中文楷体，英文Times New Roman；</w:t>
      </w:r>
      <w:r>
        <w:rPr>
          <w:rFonts w:ascii="楷体" w:eastAsia="楷体" w:hAnsi="楷体" w:hint="eastAsia"/>
          <w:color w:val="000000"/>
          <w:sz w:val="24"/>
        </w:rPr>
        <w:t>单倍</w:t>
      </w:r>
      <w:r w:rsidRPr="007426AA">
        <w:rPr>
          <w:rFonts w:ascii="楷体" w:eastAsia="楷体" w:hAnsi="楷体" w:hint="eastAsia"/>
          <w:color w:val="000000"/>
          <w:sz w:val="24"/>
        </w:rPr>
        <w:t>行距）</w:t>
      </w:r>
    </w:p>
    <w:p w:rsidR="009A7E39" w:rsidRPr="00B416E6" w:rsidRDefault="009A7E39" w:rsidP="009A7E39">
      <w:pPr>
        <w:rPr>
          <w:rFonts w:ascii="宋体" w:hAnsi="宋体"/>
          <w:b/>
          <w:color w:val="000000"/>
          <w:szCs w:val="21"/>
        </w:rPr>
      </w:pPr>
    </w:p>
    <w:p w:rsidR="009A7E39" w:rsidRPr="00163258" w:rsidRDefault="009A7E39" w:rsidP="006E174F">
      <w:pPr>
        <w:spacing w:beforeLines="30" w:before="93" w:afterLines="30" w:after="93"/>
        <w:rPr>
          <w:rFonts w:ascii="黑体" w:eastAsia="黑体" w:hAnsi="黑体"/>
          <w:color w:val="000000"/>
          <w:sz w:val="28"/>
          <w:szCs w:val="28"/>
        </w:rPr>
      </w:pPr>
      <w:r w:rsidRPr="00163258">
        <w:rPr>
          <w:rFonts w:ascii="黑体" w:eastAsia="黑体" w:hAnsi="黑体" w:hint="eastAsia"/>
          <w:color w:val="000000"/>
          <w:sz w:val="28"/>
          <w:szCs w:val="28"/>
        </w:rPr>
        <w:t>三、教学方式</w:t>
      </w:r>
      <w:r>
        <w:rPr>
          <w:rFonts w:ascii="黑体" w:eastAsia="黑体" w:hAnsi="黑体" w:hint="eastAsia"/>
          <w:color w:val="000000"/>
          <w:sz w:val="28"/>
          <w:szCs w:val="28"/>
        </w:rPr>
        <w:t>（三号黑体）</w:t>
      </w:r>
    </w:p>
    <w:p w:rsidR="009A7E39" w:rsidRPr="00FD6D73" w:rsidRDefault="009A7E39" w:rsidP="009A7E39">
      <w:pPr>
        <w:ind w:firstLineChars="200" w:firstLine="420"/>
        <w:rPr>
          <w:rFonts w:ascii="宋体" w:hAnsi="宋体"/>
          <w:color w:val="000000"/>
          <w:szCs w:val="21"/>
        </w:rPr>
      </w:pPr>
      <w:r w:rsidRPr="00FD6D73">
        <w:rPr>
          <w:rFonts w:ascii="宋体" w:hAnsi="宋体" w:hint="eastAsia"/>
          <w:color w:val="000000"/>
          <w:szCs w:val="21"/>
        </w:rPr>
        <w:t>【请在此</w:t>
      </w:r>
      <w:r>
        <w:rPr>
          <w:rFonts w:ascii="宋体" w:hAnsi="宋体" w:hint="eastAsia"/>
          <w:color w:val="000000"/>
          <w:szCs w:val="21"/>
        </w:rPr>
        <w:t>详细</w:t>
      </w:r>
      <w:r w:rsidRPr="00FD6D73">
        <w:rPr>
          <w:rFonts w:ascii="宋体" w:hAnsi="宋体" w:hint="eastAsia"/>
          <w:color w:val="000000"/>
          <w:szCs w:val="21"/>
        </w:rPr>
        <w:t>说明本门课程的主要教学方式方法</w:t>
      </w:r>
      <w:r>
        <w:rPr>
          <w:rFonts w:ascii="宋体" w:hAnsi="宋体" w:hint="eastAsia"/>
          <w:color w:val="000000"/>
          <w:szCs w:val="21"/>
        </w:rPr>
        <w:t>，加强课程思政方法的应用，注重引导和指导研究生积极开展自主学习</w:t>
      </w:r>
      <w:r w:rsidRPr="00FD6D73">
        <w:rPr>
          <w:rFonts w:ascii="宋体" w:hAnsi="宋体" w:hint="eastAsia"/>
          <w:color w:val="000000"/>
          <w:szCs w:val="21"/>
        </w:rPr>
        <w:t>】</w:t>
      </w:r>
    </w:p>
    <w:p w:rsidR="009A7E39" w:rsidRPr="007426AA" w:rsidRDefault="009A7E39" w:rsidP="009A7E39">
      <w:pPr>
        <w:rPr>
          <w:rFonts w:ascii="楷体" w:eastAsia="楷体" w:hAnsi="楷体"/>
          <w:color w:val="000000"/>
          <w:sz w:val="24"/>
        </w:rPr>
      </w:pPr>
      <w:r w:rsidRPr="007426AA">
        <w:rPr>
          <w:rFonts w:ascii="楷体" w:eastAsia="楷体" w:hAnsi="楷体" w:hint="eastAsia"/>
          <w:color w:val="000000"/>
          <w:sz w:val="24"/>
        </w:rPr>
        <w:t>（字体小四，中文楷体，英文Times New Roman；</w:t>
      </w:r>
      <w:r>
        <w:rPr>
          <w:rFonts w:ascii="楷体" w:eastAsia="楷体" w:hAnsi="楷体" w:hint="eastAsia"/>
          <w:color w:val="000000"/>
          <w:sz w:val="24"/>
        </w:rPr>
        <w:t>单倍</w:t>
      </w:r>
      <w:r w:rsidRPr="007426AA">
        <w:rPr>
          <w:rFonts w:ascii="楷体" w:eastAsia="楷体" w:hAnsi="楷体" w:hint="eastAsia"/>
          <w:color w:val="000000"/>
          <w:sz w:val="24"/>
        </w:rPr>
        <w:t>行距）</w:t>
      </w:r>
    </w:p>
    <w:p w:rsidR="009A7E39" w:rsidRPr="00B416E6" w:rsidRDefault="009A7E39" w:rsidP="009A7E39">
      <w:pPr>
        <w:rPr>
          <w:rFonts w:ascii="宋体" w:hAnsi="宋体"/>
          <w:b/>
          <w:color w:val="000000"/>
          <w:szCs w:val="21"/>
        </w:rPr>
      </w:pPr>
    </w:p>
    <w:p w:rsidR="009A7E39" w:rsidRPr="00163258" w:rsidRDefault="009A7E39" w:rsidP="006E174F">
      <w:pPr>
        <w:spacing w:beforeLines="30" w:before="93" w:afterLines="30" w:after="93"/>
        <w:rPr>
          <w:rFonts w:ascii="黑体" w:eastAsia="黑体" w:hAnsi="黑体"/>
          <w:color w:val="000000"/>
          <w:sz w:val="28"/>
          <w:szCs w:val="28"/>
        </w:rPr>
      </w:pPr>
      <w:r w:rsidRPr="00163258">
        <w:rPr>
          <w:rFonts w:ascii="黑体" w:eastAsia="黑体" w:hAnsi="黑体" w:hint="eastAsia"/>
          <w:color w:val="000000"/>
          <w:sz w:val="28"/>
          <w:szCs w:val="28"/>
        </w:rPr>
        <w:t>四、教学评价</w:t>
      </w:r>
      <w:r>
        <w:rPr>
          <w:rFonts w:ascii="黑体" w:eastAsia="黑体" w:hAnsi="黑体" w:hint="eastAsia"/>
          <w:color w:val="000000"/>
          <w:sz w:val="28"/>
          <w:szCs w:val="28"/>
        </w:rPr>
        <w:t>（三号黑体）</w:t>
      </w:r>
    </w:p>
    <w:p w:rsidR="009A7E39" w:rsidRPr="00FD6D73" w:rsidRDefault="009A7E39" w:rsidP="009A7E39">
      <w:pPr>
        <w:ind w:firstLineChars="200" w:firstLine="420"/>
        <w:rPr>
          <w:rFonts w:ascii="宋体" w:hAnsi="宋体"/>
          <w:color w:val="000000"/>
          <w:szCs w:val="21"/>
        </w:rPr>
      </w:pPr>
      <w:r w:rsidRPr="00FD6D73">
        <w:rPr>
          <w:rFonts w:ascii="宋体" w:hAnsi="宋体" w:hint="eastAsia"/>
          <w:color w:val="000000"/>
          <w:szCs w:val="21"/>
        </w:rPr>
        <w:t>【请在此说明本门课程的教学评价方式，</w:t>
      </w:r>
      <w:r>
        <w:rPr>
          <w:rFonts w:ascii="宋体" w:hAnsi="宋体" w:hint="eastAsia"/>
          <w:color w:val="000000"/>
          <w:szCs w:val="21"/>
        </w:rPr>
        <w:t>注重</w:t>
      </w:r>
      <w:r w:rsidRPr="00FD6D73">
        <w:rPr>
          <w:rFonts w:ascii="宋体" w:hAnsi="宋体" w:hint="eastAsia"/>
          <w:b/>
          <w:color w:val="000000"/>
          <w:szCs w:val="21"/>
        </w:rPr>
        <w:t>过程性评价</w:t>
      </w:r>
      <w:r w:rsidRPr="00FD6D73">
        <w:rPr>
          <w:rFonts w:ascii="宋体" w:hAnsi="宋体" w:hint="eastAsia"/>
          <w:color w:val="000000"/>
          <w:szCs w:val="21"/>
        </w:rPr>
        <w:t>，说明过程性评价的比例、评价内容与标准、实施方式等】</w:t>
      </w:r>
    </w:p>
    <w:p w:rsidR="009A7E39" w:rsidRPr="007426AA" w:rsidRDefault="009A7E39" w:rsidP="009A7E39">
      <w:pPr>
        <w:rPr>
          <w:rFonts w:ascii="楷体" w:eastAsia="楷体" w:hAnsi="楷体"/>
          <w:color w:val="000000"/>
          <w:sz w:val="24"/>
        </w:rPr>
      </w:pPr>
      <w:r w:rsidRPr="007426AA">
        <w:rPr>
          <w:rFonts w:ascii="楷体" w:eastAsia="楷体" w:hAnsi="楷体" w:hint="eastAsia"/>
          <w:color w:val="000000"/>
          <w:sz w:val="24"/>
        </w:rPr>
        <w:t>（字体小四，中文楷体，英文Times New Roman；</w:t>
      </w:r>
      <w:r>
        <w:rPr>
          <w:rFonts w:ascii="楷体" w:eastAsia="楷体" w:hAnsi="楷体" w:hint="eastAsia"/>
          <w:color w:val="000000"/>
          <w:sz w:val="24"/>
        </w:rPr>
        <w:t>单倍</w:t>
      </w:r>
      <w:r w:rsidRPr="007426AA">
        <w:rPr>
          <w:rFonts w:ascii="楷体" w:eastAsia="楷体" w:hAnsi="楷体" w:hint="eastAsia"/>
          <w:color w:val="000000"/>
          <w:sz w:val="24"/>
        </w:rPr>
        <w:t>行距）</w:t>
      </w:r>
    </w:p>
    <w:p w:rsidR="009A7E39" w:rsidRPr="004B2F04" w:rsidRDefault="009A7E39" w:rsidP="006E174F">
      <w:pPr>
        <w:spacing w:beforeLines="30" w:before="93" w:afterLines="30" w:after="93"/>
        <w:rPr>
          <w:rFonts w:ascii="宋体" w:hAnsi="宋体"/>
          <w:b/>
          <w:color w:val="000000"/>
          <w:szCs w:val="21"/>
        </w:rPr>
      </w:pPr>
    </w:p>
    <w:p w:rsidR="009A7E39" w:rsidRPr="00163258" w:rsidRDefault="009A7E39" w:rsidP="006E174F">
      <w:pPr>
        <w:spacing w:beforeLines="30" w:before="93" w:afterLines="30" w:after="93"/>
        <w:rPr>
          <w:rFonts w:ascii="黑体" w:eastAsia="黑体" w:hAnsi="黑体"/>
          <w:color w:val="000000"/>
          <w:sz w:val="28"/>
          <w:szCs w:val="28"/>
        </w:rPr>
      </w:pPr>
      <w:r w:rsidRPr="00163258">
        <w:rPr>
          <w:rFonts w:ascii="黑体" w:eastAsia="黑体" w:hAnsi="黑体" w:hint="eastAsia"/>
          <w:color w:val="000000"/>
          <w:sz w:val="28"/>
          <w:szCs w:val="28"/>
        </w:rPr>
        <w:lastRenderedPageBreak/>
        <w:t>五、学习资源</w:t>
      </w:r>
      <w:r>
        <w:rPr>
          <w:rFonts w:ascii="黑体" w:eastAsia="黑体" w:hAnsi="黑体" w:hint="eastAsia"/>
          <w:color w:val="000000"/>
          <w:sz w:val="28"/>
          <w:szCs w:val="28"/>
        </w:rPr>
        <w:t>（三号黑体）</w:t>
      </w:r>
    </w:p>
    <w:p w:rsidR="009A7E39" w:rsidRDefault="009A7E39" w:rsidP="009A7E39">
      <w:pPr>
        <w:ind w:firstLineChars="200" w:firstLine="420"/>
        <w:rPr>
          <w:rFonts w:ascii="宋体" w:hAnsi="宋体"/>
          <w:b/>
          <w:color w:val="000000"/>
          <w:szCs w:val="21"/>
        </w:rPr>
      </w:pPr>
      <w:r w:rsidRPr="00FD6D73">
        <w:rPr>
          <w:rFonts w:ascii="宋体" w:hAnsi="宋体" w:hint="eastAsia"/>
          <w:color w:val="000000"/>
          <w:szCs w:val="21"/>
        </w:rPr>
        <w:t>【请在此</w:t>
      </w:r>
      <w:r>
        <w:rPr>
          <w:rFonts w:ascii="宋体" w:hAnsi="宋体" w:hint="eastAsia"/>
          <w:color w:val="000000"/>
          <w:szCs w:val="21"/>
        </w:rPr>
        <w:t>列出研究生学习本门课程必读的书籍、论文等文献资源。如在课程内容处已列出相关的文献，此部分可略去</w:t>
      </w:r>
      <w:r w:rsidRPr="00FD6D73">
        <w:rPr>
          <w:rFonts w:ascii="宋体" w:hAnsi="宋体" w:hint="eastAsia"/>
          <w:color w:val="000000"/>
          <w:szCs w:val="21"/>
        </w:rPr>
        <w:t>】</w:t>
      </w:r>
    </w:p>
    <w:p w:rsidR="009A7E39" w:rsidRPr="007426AA" w:rsidRDefault="009A7E39" w:rsidP="009A7E39">
      <w:pPr>
        <w:rPr>
          <w:rFonts w:ascii="楷体" w:eastAsia="楷体" w:hAnsi="楷体"/>
          <w:color w:val="000000"/>
          <w:sz w:val="24"/>
        </w:rPr>
      </w:pPr>
      <w:r w:rsidRPr="007426AA">
        <w:rPr>
          <w:rFonts w:ascii="楷体" w:eastAsia="楷体" w:hAnsi="楷体" w:hint="eastAsia"/>
          <w:color w:val="000000"/>
          <w:sz w:val="24"/>
        </w:rPr>
        <w:t>（字体小四，中文楷体，英文Times New Roman；</w:t>
      </w:r>
      <w:r>
        <w:rPr>
          <w:rFonts w:ascii="楷体" w:eastAsia="楷体" w:hAnsi="楷体" w:hint="eastAsia"/>
          <w:color w:val="000000"/>
          <w:sz w:val="24"/>
        </w:rPr>
        <w:t>单倍</w:t>
      </w:r>
      <w:r w:rsidRPr="007426AA">
        <w:rPr>
          <w:rFonts w:ascii="楷体" w:eastAsia="楷体" w:hAnsi="楷体" w:hint="eastAsia"/>
          <w:color w:val="000000"/>
          <w:sz w:val="24"/>
        </w:rPr>
        <w:t>行距）</w:t>
      </w:r>
    </w:p>
    <w:p w:rsidR="009A7E39" w:rsidRPr="004B2F04" w:rsidRDefault="009A7E39" w:rsidP="006E174F">
      <w:pPr>
        <w:spacing w:beforeLines="30" w:before="93" w:afterLines="30" w:after="93"/>
        <w:rPr>
          <w:rFonts w:ascii="宋体" w:hAnsi="宋体"/>
          <w:b/>
          <w:color w:val="000000"/>
          <w:szCs w:val="21"/>
        </w:rPr>
      </w:pPr>
    </w:p>
    <w:p w:rsidR="009A7E39" w:rsidRPr="00BE1F57" w:rsidRDefault="009A7E39" w:rsidP="009A7E39">
      <w:pPr>
        <w:jc w:val="center"/>
        <w:rPr>
          <w:rFonts w:ascii="仿宋" w:eastAsia="仿宋" w:hAnsi="仿宋"/>
          <w:bCs/>
          <w:color w:val="000000"/>
          <w:sz w:val="32"/>
          <w:szCs w:val="32"/>
        </w:rPr>
      </w:pPr>
    </w:p>
    <w:p w:rsidR="00D90CB4" w:rsidRPr="005F1707" w:rsidRDefault="00D90CB4" w:rsidP="00D90CB4">
      <w:pPr>
        <w:spacing w:line="640" w:lineRule="exact"/>
        <w:jc w:val="left"/>
        <w:outlineLvl w:val="0"/>
        <w:rPr>
          <w:rFonts w:ascii="仿宋_GB2312" w:eastAsia="仿宋_GB2312" w:hAnsi="黑体" w:cs="宋体"/>
          <w:kern w:val="0"/>
          <w:sz w:val="32"/>
          <w:szCs w:val="32"/>
        </w:rPr>
      </w:pPr>
    </w:p>
    <w:sectPr w:rsidR="00D90CB4" w:rsidRPr="005F1707" w:rsidSect="00165D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C21" w:rsidRDefault="00134C21" w:rsidP="007C50B0">
      <w:r>
        <w:separator/>
      </w:r>
    </w:p>
  </w:endnote>
  <w:endnote w:type="continuationSeparator" w:id="0">
    <w:p w:rsidR="00134C21" w:rsidRDefault="00134C21" w:rsidP="007C5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宋三_GBK">
    <w:altName w:val="方正粗黑宋简体"/>
    <w:charset w:val="86"/>
    <w:family w:val="auto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汉仪书宋一简">
    <w:altName w:val="方正粗黑宋简体"/>
    <w:charset w:val="86"/>
    <w:family w:val="auto"/>
    <w:pitch w:val="default"/>
    <w:sig w:usb0="00000000" w:usb1="00000000" w:usb2="00000012" w:usb3="00000000" w:csb0="00040000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85" w:rsidRDefault="00134C21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924885" w:rsidRDefault="00FF106B">
                <w:pPr>
                  <w:pStyle w:val="a4"/>
                </w:pPr>
                <w:r>
                  <w:fldChar w:fldCharType="begin"/>
                </w:r>
                <w:r w:rsidR="0065747F">
                  <w:instrText xml:space="preserve"> PAGE  \* MERGEFORMAT </w:instrText>
                </w:r>
                <w:r>
                  <w:fldChar w:fldCharType="separate"/>
                </w:r>
                <w:r w:rsidR="008A418E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C21" w:rsidRDefault="00134C21" w:rsidP="007C50B0">
      <w:r>
        <w:separator/>
      </w:r>
    </w:p>
  </w:footnote>
  <w:footnote w:type="continuationSeparator" w:id="0">
    <w:p w:rsidR="00134C21" w:rsidRDefault="00134C21" w:rsidP="007C5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51D1"/>
    <w:rsid w:val="000800C8"/>
    <w:rsid w:val="00134C21"/>
    <w:rsid w:val="00143992"/>
    <w:rsid w:val="00165DB6"/>
    <w:rsid w:val="001B1167"/>
    <w:rsid w:val="001C54BF"/>
    <w:rsid w:val="0041390C"/>
    <w:rsid w:val="00516DB8"/>
    <w:rsid w:val="005804B7"/>
    <w:rsid w:val="005A3153"/>
    <w:rsid w:val="005F1707"/>
    <w:rsid w:val="006068BC"/>
    <w:rsid w:val="0065747F"/>
    <w:rsid w:val="006E174F"/>
    <w:rsid w:val="00716C4B"/>
    <w:rsid w:val="00762D6F"/>
    <w:rsid w:val="007C50B0"/>
    <w:rsid w:val="00862D87"/>
    <w:rsid w:val="008A418E"/>
    <w:rsid w:val="009A7E39"/>
    <w:rsid w:val="009D1643"/>
    <w:rsid w:val="009E5DBE"/>
    <w:rsid w:val="00A565F3"/>
    <w:rsid w:val="00B046CA"/>
    <w:rsid w:val="00B40F4F"/>
    <w:rsid w:val="00BA51D1"/>
    <w:rsid w:val="00C61D76"/>
    <w:rsid w:val="00CD204C"/>
    <w:rsid w:val="00D90CB4"/>
    <w:rsid w:val="00DD6A31"/>
    <w:rsid w:val="00DF5928"/>
    <w:rsid w:val="00ED08C3"/>
    <w:rsid w:val="00F44A5F"/>
    <w:rsid w:val="00F546DD"/>
    <w:rsid w:val="00FF10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1D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B40F4F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B40F4F"/>
    <w:rPr>
      <w:szCs w:val="24"/>
    </w:rPr>
  </w:style>
  <w:style w:type="paragraph" w:customStyle="1" w:styleId="1">
    <w:name w:val="普通(网站)1"/>
    <w:basedOn w:val="a"/>
    <w:qFormat/>
    <w:rsid w:val="00B40F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footer"/>
    <w:basedOn w:val="a"/>
    <w:link w:val="Char0"/>
    <w:qFormat/>
    <w:rsid w:val="00B40F4F"/>
    <w:pPr>
      <w:tabs>
        <w:tab w:val="center" w:pos="4153"/>
        <w:tab w:val="right" w:pos="8306"/>
      </w:tabs>
      <w:snapToGrid w:val="0"/>
      <w:jc w:val="left"/>
    </w:pPr>
    <w:rPr>
      <w:rFonts w:ascii="方正宋三_GBK" w:eastAsia="方正宋三_GBK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rsid w:val="00B40F4F"/>
    <w:rPr>
      <w:rFonts w:ascii="方正宋三_GBK" w:eastAsia="方正宋三_GBK" w:hAnsi="Times New Roman" w:cs="Times New Roman"/>
      <w:sz w:val="18"/>
      <w:szCs w:val="18"/>
    </w:rPr>
  </w:style>
  <w:style w:type="paragraph" w:customStyle="1" w:styleId="10">
    <w:name w:val="列出段落1"/>
    <w:basedOn w:val="a"/>
    <w:qFormat/>
    <w:rsid w:val="00B40F4F"/>
    <w:pPr>
      <w:ind w:firstLineChars="200" w:firstLine="420"/>
    </w:pPr>
    <w:rPr>
      <w:rFonts w:ascii="Times New Roman" w:eastAsia="宋体" w:hAnsi="Times New Roman" w:cs="Times New Roman"/>
    </w:rPr>
  </w:style>
  <w:style w:type="paragraph" w:customStyle="1" w:styleId="11">
    <w:name w:val="日期1"/>
    <w:basedOn w:val="a"/>
    <w:next w:val="a"/>
    <w:qFormat/>
    <w:rsid w:val="00B40F4F"/>
    <w:rPr>
      <w:rFonts w:ascii="Calibri" w:eastAsia="宋体" w:hAnsi="Calibri" w:cs="Times New Roman"/>
      <w:sz w:val="32"/>
      <w:szCs w:val="32"/>
    </w:rPr>
  </w:style>
  <w:style w:type="paragraph" w:styleId="a5">
    <w:name w:val="header"/>
    <w:basedOn w:val="a"/>
    <w:link w:val="Char1"/>
    <w:uiPriority w:val="99"/>
    <w:semiHidden/>
    <w:unhideWhenUsed/>
    <w:rsid w:val="00D90C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D90CB4"/>
    <w:rPr>
      <w:sz w:val="18"/>
      <w:szCs w:val="18"/>
    </w:rPr>
  </w:style>
  <w:style w:type="character" w:customStyle="1" w:styleId="title11">
    <w:name w:val="title11"/>
    <w:rsid w:val="005F1707"/>
    <w:rPr>
      <w:rFonts w:ascii="宋体" w:eastAsia="宋体" w:hAnsi="宋体" w:hint="eastAsia"/>
      <w:spacing w:val="0"/>
      <w:sz w:val="20"/>
      <w:szCs w:val="20"/>
    </w:rPr>
  </w:style>
  <w:style w:type="paragraph" w:styleId="a6">
    <w:name w:val="Balloon Text"/>
    <w:basedOn w:val="a"/>
    <w:link w:val="Char2"/>
    <w:uiPriority w:val="99"/>
    <w:semiHidden/>
    <w:unhideWhenUsed/>
    <w:rsid w:val="009A7E3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A7E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18</Pages>
  <Words>602</Words>
  <Characters>3434</Characters>
  <Application>Microsoft Office Word</Application>
  <DocSecurity>0</DocSecurity>
  <Lines>28</Lines>
  <Paragraphs>8</Paragraphs>
  <ScaleCrop>false</ScaleCrop>
  <Company>HP Inc.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微软用户</cp:lastModifiedBy>
  <cp:revision>8</cp:revision>
  <cp:lastPrinted>2021-12-13T02:08:00Z</cp:lastPrinted>
  <dcterms:created xsi:type="dcterms:W3CDTF">2021-12-11T13:51:00Z</dcterms:created>
  <dcterms:modified xsi:type="dcterms:W3CDTF">2021-12-13T06:42:00Z</dcterms:modified>
</cp:coreProperties>
</file>