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AE" w:rsidRPr="000D4B90" w:rsidRDefault="006D499C" w:rsidP="000D4B90">
      <w:pPr>
        <w:spacing w:line="360" w:lineRule="auto"/>
        <w:jc w:val="center"/>
        <w:rPr>
          <w:rFonts w:ascii="黑体" w:eastAsia="黑体" w:hAnsi="黑体" w:cs="Times New Roman"/>
          <w:b/>
          <w:bCs/>
          <w:color w:val="000000" w:themeColor="text1"/>
          <w:sz w:val="36"/>
          <w:szCs w:val="36"/>
        </w:rPr>
      </w:pPr>
      <w:r w:rsidRPr="000D4B90">
        <w:rPr>
          <w:rFonts w:ascii="黑体" w:eastAsia="黑体" w:hAnsi="黑体" w:cs="Times New Roman"/>
          <w:b/>
          <w:bCs/>
          <w:color w:val="000000" w:themeColor="text1"/>
          <w:sz w:val="36"/>
          <w:szCs w:val="36"/>
        </w:rPr>
        <w:t>关于四平市科技发展计划</w:t>
      </w:r>
      <w:proofErr w:type="gramStart"/>
      <w:r w:rsidRPr="000D4B90">
        <w:rPr>
          <w:rFonts w:ascii="黑体" w:eastAsia="黑体" w:hAnsi="黑体" w:cs="Times New Roman"/>
          <w:b/>
          <w:bCs/>
          <w:color w:val="000000" w:themeColor="text1"/>
          <w:sz w:val="36"/>
          <w:szCs w:val="36"/>
        </w:rPr>
        <w:t>项目结项的</w:t>
      </w:r>
      <w:proofErr w:type="gramEnd"/>
      <w:r w:rsidRPr="000D4B90">
        <w:rPr>
          <w:rFonts w:ascii="黑体" w:eastAsia="黑体" w:hAnsi="黑体" w:cs="Times New Roman"/>
          <w:b/>
          <w:bCs/>
          <w:color w:val="000000" w:themeColor="text1"/>
          <w:sz w:val="36"/>
          <w:szCs w:val="36"/>
        </w:rPr>
        <w:t>通知</w:t>
      </w:r>
    </w:p>
    <w:p w:rsidR="000D4B90" w:rsidRDefault="000D4B90" w:rsidP="000D4B90">
      <w:pPr>
        <w:widowControl/>
        <w:spacing w:line="360" w:lineRule="auto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</w:p>
    <w:p w:rsidR="006D499C" w:rsidRPr="000D4B90" w:rsidRDefault="000D4B90" w:rsidP="000D4B90">
      <w:pPr>
        <w:widowControl/>
        <w:spacing w:line="360" w:lineRule="auto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各</w:t>
      </w:r>
      <w:r w:rsidR="00F528AE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项目负责人：</w:t>
      </w:r>
    </w:p>
    <w:p w:rsidR="00F528AE" w:rsidRPr="000D4B90" w:rsidRDefault="00F528AE" w:rsidP="000D4B90">
      <w:pPr>
        <w:widowControl/>
        <w:spacing w:line="360" w:lineRule="auto"/>
        <w:ind w:firstLineChars="150" w:firstLine="420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根据《四平市科技发展计划项目管理办法》规定，</w:t>
      </w:r>
      <w:proofErr w:type="gramStart"/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现启动</w:t>
      </w:r>
      <w:proofErr w:type="gramEnd"/>
      <w:r w:rsidR="006D499C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201</w:t>
      </w:r>
      <w:r w:rsidR="00740F68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8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年四平市科技发展计划</w:t>
      </w:r>
      <w:proofErr w:type="gramStart"/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项目结项工作</w:t>
      </w:r>
      <w:proofErr w:type="gramEnd"/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。具体要求如下：</w:t>
      </w:r>
    </w:p>
    <w:p w:rsidR="00F528AE" w:rsidRPr="000D4B90" w:rsidRDefault="00F528AE" w:rsidP="000D4B90">
      <w:pPr>
        <w:widowControl/>
        <w:spacing w:line="360" w:lineRule="auto"/>
        <w:ind w:firstLineChars="200" w:firstLine="560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1.</w:t>
      </w:r>
      <w:r w:rsidR="00740F68" w:rsidRPr="000D4B90">
        <w:rPr>
          <w:rStyle w:val="Char"/>
          <w:rFonts w:ascii="Times New Roman" w:hAnsi="Times New Roman" w:cs="Times New Roman"/>
          <w:sz w:val="28"/>
          <w:szCs w:val="28"/>
        </w:rPr>
        <w:t xml:space="preserve"> </w:t>
      </w:r>
      <w:r w:rsidR="00740F68" w:rsidRPr="000D4B90">
        <w:rPr>
          <w:rStyle w:val="title11"/>
          <w:rFonts w:ascii="Times New Roman" w:eastAsiaTheme="minorEastAsia" w:hAnsi="Times New Roman" w:cs="Times New Roman" w:hint="default"/>
          <w:sz w:val="28"/>
          <w:szCs w:val="28"/>
        </w:rPr>
        <w:t>凡列入</w:t>
      </w:r>
      <w:r w:rsidR="00740F68" w:rsidRPr="000D4B90">
        <w:rPr>
          <w:rStyle w:val="title11"/>
          <w:rFonts w:ascii="Times New Roman" w:eastAsiaTheme="minorEastAsia" w:hAnsi="Times New Roman" w:cs="Times New Roman" w:hint="default"/>
          <w:sz w:val="28"/>
          <w:szCs w:val="28"/>
        </w:rPr>
        <w:t>2016</w:t>
      </w:r>
      <w:r w:rsidR="00740F68" w:rsidRPr="000D4B90">
        <w:rPr>
          <w:rStyle w:val="title11"/>
          <w:rFonts w:ascii="Times New Roman" w:eastAsiaTheme="minorEastAsia" w:hAnsi="Times New Roman" w:cs="Times New Roman" w:hint="default"/>
          <w:sz w:val="28"/>
          <w:szCs w:val="28"/>
        </w:rPr>
        <w:t>年度四平市科技发展计划的项目和往年拖期项目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；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  </w:t>
      </w:r>
    </w:p>
    <w:p w:rsidR="00740F68" w:rsidRPr="000D4B90" w:rsidRDefault="00740F68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2.</w:t>
      </w:r>
      <w:r w:rsidRPr="000D4B90">
        <w:rPr>
          <w:rFonts w:ascii="Times New Roman" w:hAnsi="Times New Roman" w:cs="Times New Roman"/>
          <w:sz w:val="28"/>
          <w:szCs w:val="28"/>
        </w:rPr>
        <w:t>项目负责人应首先对照项目任务书，对指标完成情况进行自检，如果存在指标未完成、公开发表的论文与研究内容不一致，请不要提出验收申请；</w:t>
      </w:r>
    </w:p>
    <w:p w:rsidR="00740F68" w:rsidRPr="000D4B90" w:rsidRDefault="00740F68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3.</w:t>
      </w:r>
      <w:r w:rsidRPr="000D4B90">
        <w:rPr>
          <w:rFonts w:ascii="Times New Roman" w:hAnsi="Times New Roman" w:cs="Times New Roman"/>
          <w:sz w:val="28"/>
          <w:szCs w:val="28"/>
        </w:rPr>
        <w:t>尚未完成的项目，项目负责人要提出书面报告，说明原因、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>进展情况和</w:t>
      </w:r>
      <w:proofErr w:type="gramStart"/>
      <w:r w:rsidRPr="000D4B90">
        <w:rPr>
          <w:rFonts w:ascii="Times New Roman" w:hAnsi="Times New Roman" w:cs="Times New Roman"/>
          <w:color w:val="333333"/>
          <w:sz w:val="28"/>
          <w:szCs w:val="28"/>
        </w:rPr>
        <w:t>预计结项时间</w:t>
      </w:r>
      <w:proofErr w:type="gramEnd"/>
      <w:r w:rsidRPr="000D4B90">
        <w:rPr>
          <w:rFonts w:ascii="Times New Roman" w:hAnsi="Times New Roman" w:cs="Times New Roman"/>
          <w:color w:val="333333"/>
          <w:sz w:val="28"/>
          <w:szCs w:val="28"/>
        </w:rPr>
        <w:t>，</w:t>
      </w:r>
      <w:r w:rsidRPr="000D4B90">
        <w:rPr>
          <w:rFonts w:ascii="Times New Roman" w:hAnsi="Times New Roman" w:cs="Times New Roman"/>
          <w:sz w:val="28"/>
          <w:szCs w:val="28"/>
        </w:rPr>
        <w:t>由项目承担单位签署意见，并报送四平市科技局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>主管处室审核</w:t>
      </w:r>
      <w:r w:rsidRPr="000D4B90">
        <w:rPr>
          <w:rFonts w:ascii="Times New Roman" w:hAnsi="Times New Roman" w:cs="Times New Roman"/>
          <w:sz w:val="28"/>
          <w:szCs w:val="28"/>
        </w:rPr>
        <w:t>；</w:t>
      </w:r>
    </w:p>
    <w:p w:rsidR="00740F68" w:rsidRPr="000D4B90" w:rsidRDefault="00740F68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color w:val="333333"/>
          <w:sz w:val="28"/>
          <w:szCs w:val="28"/>
        </w:rPr>
        <w:t>4.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>需要提交的验收材料：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 xml:space="preserve">       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br/>
        <w:t> 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 xml:space="preserve"> 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（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1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）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>工作报告；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br/>
        <w:t> 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 xml:space="preserve"> </w:t>
      </w:r>
      <w:r w:rsidR="000D4B9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（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2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）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>技术报告；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 xml:space="preserve"> 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 xml:space="preserve">  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（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3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>）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t>国内外技术对比分析报告；</w:t>
      </w:r>
      <w:r w:rsidRPr="000D4B90">
        <w:rPr>
          <w:rFonts w:ascii="Times New Roman" w:hAnsi="Times New Roman" w:cs="Times New Roman"/>
          <w:color w:val="333333"/>
          <w:sz w:val="28"/>
          <w:szCs w:val="28"/>
        </w:rPr>
        <w:br/>
        <w:t> </w:t>
      </w:r>
      <w:r w:rsidR="000D4B90">
        <w:rPr>
          <w:rFonts w:ascii="Times New Roman" w:hAnsi="Times New Roman" w:cs="Times New Roman" w:hint="eastAsia"/>
          <w:color w:val="333333"/>
          <w:sz w:val="28"/>
          <w:szCs w:val="28"/>
        </w:rPr>
        <w:t xml:space="preserve"> </w:t>
      </w:r>
      <w:r w:rsidR="000D4B9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D4B90">
        <w:rPr>
          <w:rFonts w:ascii="Times New Roman" w:hAnsi="Times New Roman" w:cs="Times New Roman" w:hint="eastAsia"/>
          <w:sz w:val="28"/>
          <w:szCs w:val="28"/>
        </w:rPr>
        <w:t>（</w:t>
      </w:r>
      <w:r w:rsidR="000D4B90">
        <w:rPr>
          <w:rFonts w:ascii="Times New Roman" w:hAnsi="Times New Roman" w:cs="Times New Roman" w:hint="eastAsia"/>
          <w:sz w:val="28"/>
          <w:szCs w:val="28"/>
        </w:rPr>
        <w:t>4</w:t>
      </w:r>
      <w:r w:rsidR="000D4B90">
        <w:rPr>
          <w:rFonts w:ascii="Times New Roman" w:hAnsi="Times New Roman" w:cs="Times New Roman" w:hint="eastAsia"/>
          <w:sz w:val="28"/>
          <w:szCs w:val="28"/>
        </w:rPr>
        <w:t>）</w:t>
      </w:r>
      <w:r w:rsidRPr="000D4B90">
        <w:rPr>
          <w:rFonts w:ascii="Times New Roman" w:hAnsi="Times New Roman" w:cs="Times New Roman"/>
          <w:sz w:val="28"/>
          <w:szCs w:val="28"/>
        </w:rPr>
        <w:t>测试报告（如必要）；</w:t>
      </w:r>
    </w:p>
    <w:p w:rsidR="00740F68" w:rsidRPr="000D4B90" w:rsidRDefault="00740F68" w:rsidP="000D4B90">
      <w:pPr>
        <w:spacing w:line="360" w:lineRule="auto"/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（</w:t>
      </w:r>
      <w:r w:rsidRPr="000D4B90">
        <w:rPr>
          <w:rFonts w:ascii="Times New Roman" w:hAnsi="Times New Roman" w:cs="Times New Roman"/>
          <w:sz w:val="28"/>
          <w:szCs w:val="28"/>
        </w:rPr>
        <w:t>5</w:t>
      </w:r>
      <w:r w:rsidR="000D4B90">
        <w:rPr>
          <w:rFonts w:ascii="Times New Roman" w:hAnsi="Times New Roman" w:cs="Times New Roman" w:hint="eastAsia"/>
          <w:sz w:val="28"/>
          <w:szCs w:val="28"/>
        </w:rPr>
        <w:t>）</w:t>
      </w:r>
      <w:r w:rsidRPr="000D4B90">
        <w:rPr>
          <w:rFonts w:ascii="Times New Roman" w:hAnsi="Times New Roman" w:cs="Times New Roman"/>
          <w:sz w:val="28"/>
          <w:szCs w:val="28"/>
        </w:rPr>
        <w:t>用户使用报告（如必要）；</w:t>
      </w:r>
    </w:p>
    <w:p w:rsidR="00740F68" w:rsidRPr="000D4B90" w:rsidRDefault="000D4B90" w:rsidP="000D4B90">
      <w:pPr>
        <w:spacing w:line="360" w:lineRule="auto"/>
        <w:ind w:firstLineChars="150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333333"/>
          <w:sz w:val="28"/>
          <w:szCs w:val="28"/>
        </w:rPr>
        <w:t>（</w:t>
      </w:r>
      <w:r>
        <w:rPr>
          <w:rFonts w:ascii="Times New Roman" w:hAnsi="Times New Roman" w:cs="Times New Roman" w:hint="eastAsia"/>
          <w:color w:val="333333"/>
          <w:sz w:val="28"/>
          <w:szCs w:val="28"/>
        </w:rPr>
        <w:t>6</w:t>
      </w:r>
      <w:r>
        <w:rPr>
          <w:rFonts w:ascii="Times New Roman" w:hAnsi="Times New Roman" w:cs="Times New Roman" w:hint="eastAsia"/>
          <w:color w:val="333333"/>
          <w:sz w:val="28"/>
          <w:szCs w:val="28"/>
        </w:rPr>
        <w:t>）</w:t>
      </w:r>
      <w:r w:rsidR="00740F68" w:rsidRPr="000D4B90">
        <w:rPr>
          <w:rFonts w:ascii="Times New Roman" w:hAnsi="Times New Roman" w:cs="Times New Roman"/>
          <w:color w:val="333333"/>
          <w:sz w:val="28"/>
          <w:szCs w:val="28"/>
        </w:rPr>
        <w:t>资金使用报告（如必要）；</w:t>
      </w:r>
    </w:p>
    <w:p w:rsidR="00740F68" w:rsidRPr="000D4B90" w:rsidRDefault="00740F68" w:rsidP="000D4B90">
      <w:pPr>
        <w:widowControl/>
        <w:spacing w:line="360" w:lineRule="auto"/>
        <w:ind w:firstLineChars="100" w:firstLine="28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（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7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）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相关成果（论文、专利、奖励等）证明；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br/>
        <w:t xml:space="preserve">   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（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8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）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合同书复印件；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 </w:t>
      </w:r>
    </w:p>
    <w:p w:rsidR="000D4B90" w:rsidRPr="000D4B90" w:rsidRDefault="000D4B90" w:rsidP="000D4B90">
      <w:pPr>
        <w:spacing w:line="360" w:lineRule="auto"/>
        <w:ind w:firstLineChars="150" w:firstLine="42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lastRenderedPageBreak/>
        <w:t>（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9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）《四平市科技项目验收证书》</w:t>
      </w:r>
      <w:r w:rsidRPr="000D4B90">
        <w:rPr>
          <w:rFonts w:ascii="Times New Roman" w:hAnsi="Times New Roman" w:cs="Times New Roman"/>
          <w:sz w:val="28"/>
          <w:szCs w:val="28"/>
        </w:rPr>
        <w:t>；</w:t>
      </w:r>
    </w:p>
    <w:p w:rsidR="00740F68" w:rsidRPr="000D4B90" w:rsidRDefault="00740F68" w:rsidP="000D4B90">
      <w:pPr>
        <w:widowControl/>
        <w:spacing w:line="360" w:lineRule="auto"/>
        <w:ind w:firstLineChars="150" w:firstLine="420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（</w:t>
      </w:r>
      <w:r w:rsidR="000D4B90" w:rsidRPr="000D4B90">
        <w:rPr>
          <w:rFonts w:ascii="Times New Roman" w:hAnsi="Times New Roman" w:cs="Times New Roman"/>
          <w:sz w:val="28"/>
          <w:szCs w:val="28"/>
        </w:rPr>
        <w:t>10</w:t>
      </w:r>
      <w:r w:rsidRPr="000D4B90">
        <w:rPr>
          <w:rFonts w:ascii="Times New Roman" w:hAnsi="Times New Roman" w:cs="Times New Roman"/>
          <w:sz w:val="28"/>
          <w:szCs w:val="28"/>
        </w:rPr>
        <w:t>）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以上材料填写（撰写）完毕后，需向科研处提交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</w:t>
      </w:r>
      <w:r w:rsidR="000D4B90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份进行初审，初审合格后再正式提交。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</w:t>
      </w:r>
    </w:p>
    <w:p w:rsidR="00740F68" w:rsidRPr="000D4B90" w:rsidRDefault="000D4B90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5.</w:t>
      </w:r>
      <w:r w:rsidR="00740F68" w:rsidRPr="000D4B90">
        <w:rPr>
          <w:rFonts w:ascii="Times New Roman" w:hAnsi="Times New Roman" w:cs="Times New Roman"/>
          <w:sz w:val="28"/>
          <w:szCs w:val="28"/>
        </w:rPr>
        <w:t>注意事项</w:t>
      </w:r>
    </w:p>
    <w:p w:rsidR="00740F68" w:rsidRPr="000D4B90" w:rsidRDefault="00740F68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根据以往验收材料的审核情况，各负责人在撰写材料时需注意以下要点：</w:t>
      </w:r>
    </w:p>
    <w:p w:rsidR="00740F68" w:rsidRPr="000D4B90" w:rsidRDefault="000D4B90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（</w:t>
      </w:r>
      <w:r w:rsidRPr="000D4B90">
        <w:rPr>
          <w:rFonts w:ascii="Times New Roman" w:hAnsi="Times New Roman" w:cs="Times New Roman"/>
          <w:sz w:val="28"/>
          <w:szCs w:val="28"/>
        </w:rPr>
        <w:t>1</w:t>
      </w:r>
      <w:r w:rsidRPr="000D4B90">
        <w:rPr>
          <w:rFonts w:ascii="Times New Roman" w:hAnsi="Times New Roman" w:cs="Times New Roman"/>
          <w:sz w:val="28"/>
          <w:szCs w:val="28"/>
        </w:rPr>
        <w:t>）</w:t>
      </w:r>
      <w:r w:rsidR="00740F68" w:rsidRPr="000D4B90">
        <w:rPr>
          <w:rFonts w:ascii="Times New Roman" w:hAnsi="Times New Roman" w:cs="Times New Roman"/>
          <w:sz w:val="28"/>
          <w:szCs w:val="28"/>
        </w:rPr>
        <w:t>技术报告的体例需对应任务书的研究内容逐项分章撰写，保证条理清晰、内容完整，并附目录；</w:t>
      </w:r>
    </w:p>
    <w:p w:rsidR="00740F68" w:rsidRPr="000D4B90" w:rsidRDefault="000D4B90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（</w:t>
      </w:r>
      <w:r w:rsidRPr="000D4B90">
        <w:rPr>
          <w:rFonts w:ascii="Times New Roman" w:hAnsi="Times New Roman" w:cs="Times New Roman"/>
          <w:sz w:val="28"/>
          <w:szCs w:val="28"/>
        </w:rPr>
        <w:t>2</w:t>
      </w:r>
      <w:r w:rsidRPr="000D4B90">
        <w:rPr>
          <w:rFonts w:ascii="Times New Roman" w:hAnsi="Times New Roman" w:cs="Times New Roman"/>
          <w:sz w:val="28"/>
          <w:szCs w:val="28"/>
        </w:rPr>
        <w:t>）</w:t>
      </w:r>
      <w:r w:rsidR="00740F68" w:rsidRPr="000D4B90">
        <w:rPr>
          <w:rFonts w:ascii="Times New Roman" w:hAnsi="Times New Roman" w:cs="Times New Roman"/>
          <w:sz w:val="28"/>
          <w:szCs w:val="28"/>
        </w:rPr>
        <w:t>相关成果：需附成果目录，且提供英文论文的中文题目和摘要；和项目不相关的成果，勿附；</w:t>
      </w:r>
    </w:p>
    <w:p w:rsidR="00740F68" w:rsidRPr="000D4B90" w:rsidRDefault="000D4B90" w:rsidP="000D4B90">
      <w:pPr>
        <w:spacing w:line="360" w:lineRule="auto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 w:rsidRPr="000D4B90">
        <w:rPr>
          <w:rFonts w:ascii="Times New Roman" w:hAnsi="Times New Roman" w:cs="Times New Roman"/>
          <w:color w:val="000000"/>
          <w:sz w:val="28"/>
          <w:szCs w:val="28"/>
        </w:rPr>
        <w:t>（</w:t>
      </w:r>
      <w:r w:rsidRPr="000D4B9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D4B90">
        <w:rPr>
          <w:rFonts w:ascii="Times New Roman" w:hAnsi="Times New Roman" w:cs="Times New Roman"/>
          <w:color w:val="000000"/>
          <w:sz w:val="28"/>
          <w:szCs w:val="28"/>
        </w:rPr>
        <w:t>）</w:t>
      </w:r>
      <w:r w:rsidR="00740F68" w:rsidRPr="000D4B90">
        <w:rPr>
          <w:rFonts w:ascii="Times New Roman" w:hAnsi="Times New Roman" w:cs="Times New Roman"/>
          <w:color w:val="000000"/>
          <w:sz w:val="28"/>
          <w:szCs w:val="28"/>
        </w:rPr>
        <w:t>文本格式统一规范，例如行间距、字体字号等；</w:t>
      </w:r>
    </w:p>
    <w:p w:rsidR="00740F68" w:rsidRPr="000D4B90" w:rsidRDefault="000D4B90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（</w:t>
      </w:r>
      <w:r w:rsidRPr="000D4B90">
        <w:rPr>
          <w:rFonts w:ascii="Times New Roman" w:hAnsi="Times New Roman" w:cs="Times New Roman"/>
          <w:sz w:val="28"/>
          <w:szCs w:val="28"/>
        </w:rPr>
        <w:t>4</w:t>
      </w:r>
      <w:r w:rsidRPr="000D4B90">
        <w:rPr>
          <w:rFonts w:ascii="Times New Roman" w:hAnsi="Times New Roman" w:cs="Times New Roman"/>
          <w:sz w:val="28"/>
          <w:szCs w:val="28"/>
        </w:rPr>
        <w:t>）</w:t>
      </w:r>
      <w:r w:rsidR="003C392A">
        <w:rPr>
          <w:rFonts w:ascii="Times New Roman" w:hAnsi="Times New Roman" w:cs="Times New Roman" w:hint="eastAsia"/>
          <w:sz w:val="28"/>
          <w:szCs w:val="28"/>
        </w:rPr>
        <w:t>合同书</w:t>
      </w:r>
      <w:r w:rsidR="00740F68" w:rsidRPr="000D4B90">
        <w:rPr>
          <w:rFonts w:ascii="Times New Roman" w:hAnsi="Times New Roman" w:cs="Times New Roman"/>
          <w:sz w:val="28"/>
          <w:szCs w:val="28"/>
        </w:rPr>
        <w:t>需上传加盖公章版本；</w:t>
      </w:r>
    </w:p>
    <w:p w:rsidR="00740F68" w:rsidRPr="000D4B90" w:rsidRDefault="000D4B90" w:rsidP="000D4B90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0D4B90">
        <w:rPr>
          <w:rFonts w:ascii="Times New Roman" w:hAnsi="Times New Roman" w:cs="Times New Roman"/>
          <w:sz w:val="28"/>
          <w:szCs w:val="28"/>
        </w:rPr>
        <w:t>（</w:t>
      </w:r>
      <w:r w:rsidRPr="000D4B90">
        <w:rPr>
          <w:rFonts w:ascii="Times New Roman" w:hAnsi="Times New Roman" w:cs="Times New Roman"/>
          <w:sz w:val="28"/>
          <w:szCs w:val="28"/>
        </w:rPr>
        <w:t>5</w:t>
      </w:r>
      <w:r w:rsidRPr="000D4B90">
        <w:rPr>
          <w:rFonts w:ascii="Times New Roman" w:hAnsi="Times New Roman" w:cs="Times New Roman"/>
          <w:sz w:val="28"/>
          <w:szCs w:val="28"/>
        </w:rPr>
        <w:t>）</w:t>
      </w:r>
      <w:r w:rsidR="00740F68" w:rsidRPr="000D4B90">
        <w:rPr>
          <w:rFonts w:ascii="Times New Roman" w:hAnsi="Times New Roman" w:cs="Times New Roman"/>
          <w:sz w:val="28"/>
          <w:szCs w:val="28"/>
        </w:rPr>
        <w:t>经费决算表需上传加盖公章版本；</w:t>
      </w:r>
    </w:p>
    <w:p w:rsidR="00AD04F7" w:rsidRPr="000D4B90" w:rsidRDefault="00740F68" w:rsidP="000D4B90">
      <w:pPr>
        <w:widowControl/>
        <w:spacing w:line="360" w:lineRule="auto"/>
        <w:ind w:firstLineChars="250" w:firstLine="70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联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系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人：刘雁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 xml:space="preserve">  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鲍庆晗；联系电话：</w:t>
      </w:r>
      <w:r w:rsidRPr="000D4B90">
        <w:rPr>
          <w:rFonts w:ascii="Times New Roman" w:hAnsi="Times New Roman" w:cs="Times New Roman"/>
          <w:color w:val="333333"/>
          <w:kern w:val="0"/>
          <w:sz w:val="28"/>
          <w:szCs w:val="28"/>
        </w:rPr>
        <w:t>3291179</w:t>
      </w:r>
      <w:r w:rsidR="000D4B90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；</w:t>
      </w:r>
      <w:r w:rsidR="00AD04F7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材料集中受理时间：</w:t>
      </w:r>
      <w:r w:rsidR="00AD04F7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201</w:t>
      </w:r>
      <w:r w:rsidR="000D4B90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8</w:t>
      </w:r>
      <w:r w:rsidR="00AD04F7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年</w:t>
      </w:r>
      <w:r w:rsidR="00AD04F7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10</w:t>
      </w:r>
      <w:r w:rsidR="00AD04F7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月</w:t>
      </w:r>
      <w:r w:rsidR="000D4B90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12</w:t>
      </w:r>
      <w:r w:rsidR="000D4B90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-13</w:t>
      </w:r>
      <w:r w:rsidR="00AD04F7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日</w:t>
      </w:r>
      <w:r w:rsidR="000D4B90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。</w:t>
      </w:r>
    </w:p>
    <w:p w:rsidR="00BB0DF7" w:rsidRDefault="00704EB7" w:rsidP="00BB0DF7">
      <w:pPr>
        <w:widowControl/>
        <w:spacing w:line="360" w:lineRule="auto"/>
        <w:jc w:val="left"/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           </w:t>
      </w: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附</w:t>
      </w:r>
      <w:r w:rsidR="00BB0DF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1.</w:t>
      </w:r>
      <w:r w:rsidR="00BB0DF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待验</w:t>
      </w:r>
      <w:proofErr w:type="gramStart"/>
      <w:r w:rsidR="00BB0DF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收项目</w:t>
      </w:r>
      <w:proofErr w:type="gramEnd"/>
      <w:r w:rsidR="00BB0DF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名单</w:t>
      </w:r>
    </w:p>
    <w:p w:rsidR="006D499C" w:rsidRDefault="00BB0DF7" w:rsidP="00BB0DF7">
      <w:pPr>
        <w:widowControl/>
        <w:spacing w:line="360" w:lineRule="auto"/>
        <w:ind w:firstLineChars="400" w:firstLine="1120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2</w:t>
      </w:r>
      <w:r w:rsidR="00704EB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.</w:t>
      </w:r>
      <w:r w:rsidR="00704EB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四平市科技项目验收材料封皮和大纲</w:t>
      </w:r>
    </w:p>
    <w:p w:rsidR="00704EB7" w:rsidRPr="00704EB7" w:rsidRDefault="00704EB7" w:rsidP="000D4B90">
      <w:pPr>
        <w:widowControl/>
        <w:spacing w:line="360" w:lineRule="auto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 xml:space="preserve">        </w:t>
      </w:r>
      <w:r w:rsidR="00BB0DF7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.</w:t>
      </w: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>四平市科技项目验收证书</w:t>
      </w:r>
    </w:p>
    <w:p w:rsidR="00704EB7" w:rsidRDefault="00F528AE" w:rsidP="000D4B90">
      <w:pPr>
        <w:widowControl/>
        <w:spacing w:line="360" w:lineRule="auto"/>
        <w:ind w:firstLineChars="1550" w:firstLine="4340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bookmarkStart w:id="0" w:name="_GoBack"/>
      <w:bookmarkEnd w:id="0"/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   </w:t>
      </w:r>
      <w:r w:rsidR="006D499C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</w:t>
      </w:r>
      <w:r w:rsidR="000D4B90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 xml:space="preserve">       </w:t>
      </w:r>
    </w:p>
    <w:p w:rsidR="00F528AE" w:rsidRPr="000D4B90" w:rsidRDefault="000D4B90" w:rsidP="00704EB7">
      <w:pPr>
        <w:widowControl/>
        <w:spacing w:line="360" w:lineRule="auto"/>
        <w:ind w:firstLineChars="1950" w:firstLine="5460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 xml:space="preserve"> </w:t>
      </w:r>
      <w:r w:rsidR="006D499C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</w:t>
      </w:r>
      <w:r w:rsidR="00F528AE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科研处</w:t>
      </w:r>
    </w:p>
    <w:p w:rsidR="00F528AE" w:rsidRPr="000D4B90" w:rsidRDefault="006D499C" w:rsidP="000D4B90">
      <w:pPr>
        <w:widowControl/>
        <w:spacing w:line="360" w:lineRule="auto"/>
        <w:jc w:val="left"/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</w:pP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                     </w:t>
      </w:r>
      <w:r w:rsidR="000D4B90">
        <w:rPr>
          <w:rFonts w:ascii="Times New Roman" w:hAnsi="Times New Roman" w:cs="Times New Roman" w:hint="eastAsia"/>
          <w:color w:val="000000" w:themeColor="text1"/>
          <w:kern w:val="0"/>
          <w:sz w:val="28"/>
          <w:szCs w:val="28"/>
        </w:rPr>
        <w:t xml:space="preserve">                      </w:t>
      </w:r>
      <w:r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</w:t>
      </w:r>
      <w:r w:rsidR="00F528AE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 xml:space="preserve"> 201</w:t>
      </w:r>
      <w:r w:rsidR="000D4B90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8</w:t>
      </w:r>
      <w:r w:rsidR="00F528AE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年</w:t>
      </w:r>
      <w:r w:rsidR="000D4B90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9</w:t>
      </w:r>
      <w:r w:rsidR="00F528AE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月</w:t>
      </w:r>
      <w:r w:rsidR="000D4B90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7</w:t>
      </w:r>
      <w:r w:rsidR="00F528AE" w:rsidRPr="000D4B90">
        <w:rPr>
          <w:rFonts w:ascii="Times New Roman" w:hAnsi="Times New Roman" w:cs="Times New Roman"/>
          <w:color w:val="000000" w:themeColor="text1"/>
          <w:kern w:val="0"/>
          <w:sz w:val="28"/>
          <w:szCs w:val="28"/>
        </w:rPr>
        <w:t>日</w:t>
      </w:r>
    </w:p>
    <w:sectPr w:rsidR="00F528AE" w:rsidRPr="000D4B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26" w:rsidRDefault="003B7926" w:rsidP="008024D2">
      <w:r>
        <w:separator/>
      </w:r>
    </w:p>
  </w:endnote>
  <w:endnote w:type="continuationSeparator" w:id="0">
    <w:p w:rsidR="003B7926" w:rsidRDefault="003B7926" w:rsidP="0080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26" w:rsidRDefault="003B7926" w:rsidP="008024D2">
      <w:r>
        <w:separator/>
      </w:r>
    </w:p>
  </w:footnote>
  <w:footnote w:type="continuationSeparator" w:id="0">
    <w:p w:rsidR="003B7926" w:rsidRDefault="003B7926" w:rsidP="00802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AE"/>
    <w:rsid w:val="000D4B90"/>
    <w:rsid w:val="00183DFB"/>
    <w:rsid w:val="0032329B"/>
    <w:rsid w:val="003B7926"/>
    <w:rsid w:val="003C392A"/>
    <w:rsid w:val="003D6C2A"/>
    <w:rsid w:val="005C0238"/>
    <w:rsid w:val="006D499C"/>
    <w:rsid w:val="00704EB7"/>
    <w:rsid w:val="00740F68"/>
    <w:rsid w:val="008024D2"/>
    <w:rsid w:val="009116D0"/>
    <w:rsid w:val="00926477"/>
    <w:rsid w:val="00AD04F7"/>
    <w:rsid w:val="00B35900"/>
    <w:rsid w:val="00BB0DF7"/>
    <w:rsid w:val="00CF06BE"/>
    <w:rsid w:val="00DF5478"/>
    <w:rsid w:val="00F5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499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802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24D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2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24D2"/>
    <w:rPr>
      <w:sz w:val="18"/>
      <w:szCs w:val="18"/>
    </w:rPr>
  </w:style>
  <w:style w:type="character" w:customStyle="1" w:styleId="title11">
    <w:name w:val="title11"/>
    <w:rsid w:val="00740F68"/>
    <w:rPr>
      <w:rFonts w:ascii="宋体" w:eastAsia="宋体" w:hAnsi="宋体" w:hint="eastAsia"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499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802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24D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2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24D2"/>
    <w:rPr>
      <w:sz w:val="18"/>
      <w:szCs w:val="18"/>
    </w:rPr>
  </w:style>
  <w:style w:type="character" w:customStyle="1" w:styleId="title11">
    <w:name w:val="title11"/>
    <w:rsid w:val="00740F68"/>
    <w:rPr>
      <w:rFonts w:ascii="宋体" w:eastAsia="宋体" w:hAnsi="宋体" w:hint="eastAsia"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0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0577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639214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44636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single" w:sz="6" w:space="11" w:color="AAAAAA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2018-09-07T01:43:00Z</dcterms:created>
  <dcterms:modified xsi:type="dcterms:W3CDTF">2018-09-07T02:13:00Z</dcterms:modified>
</cp:coreProperties>
</file>