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3F" w:rsidRPr="00AA59CF" w:rsidRDefault="008A7E3F" w:rsidP="00C325BE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学生工作部</w:t>
      </w:r>
      <w:r w:rsidR="00445F7E" w:rsidRPr="00AA59CF">
        <w:rPr>
          <w:rFonts w:asciiTheme="minorEastAsia" w:eastAsiaTheme="minorEastAsia" w:hAnsiTheme="minorEastAsia" w:hint="eastAsia"/>
          <w:b/>
          <w:sz w:val="44"/>
          <w:szCs w:val="44"/>
        </w:rPr>
        <w:t>职责范围</w:t>
      </w:r>
    </w:p>
    <w:p w:rsidR="008A7E3F" w:rsidRPr="00AA59CF" w:rsidRDefault="008A7E3F" w:rsidP="00C325BE">
      <w:pPr>
        <w:spacing w:line="560" w:lineRule="exact"/>
        <w:rPr>
          <w:rFonts w:asciiTheme="minorEastAsia" w:eastAsiaTheme="minorEastAsia" w:hAnsiTheme="minorEastAsia"/>
          <w:sz w:val="36"/>
          <w:szCs w:val="36"/>
        </w:rPr>
      </w:pPr>
    </w:p>
    <w:p w:rsidR="008A7E3F" w:rsidRPr="00AA59CF" w:rsidRDefault="008A7E3F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学生工作部</w:t>
      </w:r>
      <w:r w:rsidR="00AA59CF">
        <w:rPr>
          <w:rFonts w:asciiTheme="minorEastAsia" w:eastAsiaTheme="minorEastAsia" w:hAnsiTheme="minorEastAsia" w:hint="eastAsia"/>
          <w:sz w:val="36"/>
          <w:szCs w:val="36"/>
        </w:rPr>
        <w:t>是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主要负责全校学生思想政治教育工作</w:t>
      </w:r>
      <w:r w:rsidR="00AA59CF">
        <w:rPr>
          <w:rFonts w:asciiTheme="minorEastAsia" w:eastAsiaTheme="minorEastAsia" w:hAnsiTheme="minorEastAsia" w:hint="eastAsia"/>
          <w:sz w:val="36"/>
          <w:szCs w:val="36"/>
        </w:rPr>
        <w:t>的职能部门</w:t>
      </w:r>
      <w:r w:rsidR="00D95FE1">
        <w:rPr>
          <w:rFonts w:asciiTheme="minorEastAsia" w:eastAsiaTheme="minorEastAsia" w:hAnsiTheme="minorEastAsia" w:hint="eastAsia"/>
          <w:sz w:val="36"/>
          <w:szCs w:val="36"/>
        </w:rPr>
        <w:t>。</w:t>
      </w:r>
      <w:r w:rsidR="00AA59CF">
        <w:rPr>
          <w:rFonts w:asciiTheme="minorEastAsia" w:eastAsiaTheme="minorEastAsia" w:hAnsiTheme="minorEastAsia" w:hint="eastAsia"/>
          <w:sz w:val="36"/>
          <w:szCs w:val="36"/>
        </w:rPr>
        <w:t>其职责范围是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：</w:t>
      </w:r>
    </w:p>
    <w:p w:rsidR="006F78AE" w:rsidRPr="00AA59CF" w:rsidRDefault="006F78AE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1.根据学校党委工作要点制定学生工作部年度或学期工作计划。</w:t>
      </w:r>
    </w:p>
    <w:p w:rsidR="006F78AE" w:rsidRPr="00AA59CF" w:rsidRDefault="006F78AE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2.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按照学校</w:t>
      </w:r>
      <w:r w:rsidR="00366615" w:rsidRPr="00AA59CF">
        <w:rPr>
          <w:rFonts w:asciiTheme="minorEastAsia" w:eastAsiaTheme="minorEastAsia" w:hAnsiTheme="minorEastAsia" w:hint="eastAsia"/>
          <w:sz w:val="36"/>
          <w:szCs w:val="36"/>
        </w:rPr>
        <w:t>工作规划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，制定和实施学生思想政治教育规划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。</w:t>
      </w:r>
    </w:p>
    <w:p w:rsidR="006F78AE" w:rsidRPr="00AA59CF" w:rsidRDefault="006F78AE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3.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定期调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研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学生的思想状况，把握学生思想脉搏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。</w:t>
      </w:r>
    </w:p>
    <w:p w:rsidR="00366615" w:rsidRPr="00AA59CF" w:rsidRDefault="00366615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4.加强学生思想政治教育载体建设。</w:t>
      </w:r>
    </w:p>
    <w:p w:rsidR="006F78AE" w:rsidRPr="00AA59CF" w:rsidRDefault="00366615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5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.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有针对性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地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开展形式多样的思想政治教育活动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。</w:t>
      </w:r>
    </w:p>
    <w:p w:rsidR="008A7E3F" w:rsidRPr="00AA59CF" w:rsidRDefault="00366615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6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.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组织、指导形势与政策课教学。</w:t>
      </w:r>
    </w:p>
    <w:p w:rsidR="008A7E3F" w:rsidRPr="00AA59CF" w:rsidRDefault="00366615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7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.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负责辅导员队伍建设工作。开展辅导员培训、考核、评优和表彰工作。</w:t>
      </w:r>
    </w:p>
    <w:p w:rsidR="008A7E3F" w:rsidRPr="00AA59CF" w:rsidRDefault="00366615" w:rsidP="00AA59CF">
      <w:pPr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hint="eastAsia"/>
          <w:sz w:val="36"/>
          <w:szCs w:val="36"/>
        </w:rPr>
        <w:t>8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.</w:t>
      </w:r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完成上级主管部门和学校</w:t>
      </w:r>
      <w:bookmarkStart w:id="0" w:name="_GoBack"/>
      <w:bookmarkEnd w:id="0"/>
      <w:r w:rsidR="008A7E3F" w:rsidRPr="00AA59CF">
        <w:rPr>
          <w:rFonts w:asciiTheme="minorEastAsia" w:eastAsiaTheme="minorEastAsia" w:hAnsiTheme="minorEastAsia" w:hint="eastAsia"/>
          <w:sz w:val="36"/>
          <w:szCs w:val="36"/>
        </w:rPr>
        <w:t>交办的其它工作。</w:t>
      </w:r>
    </w:p>
    <w:p w:rsidR="008A7E3F" w:rsidRPr="00AA59CF" w:rsidRDefault="008A7E3F" w:rsidP="00C325BE">
      <w:pPr>
        <w:spacing w:line="560" w:lineRule="exact"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8A7E3F" w:rsidRDefault="008A7E3F" w:rsidP="00C325BE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部长岗位职责</w:t>
      </w:r>
    </w:p>
    <w:p w:rsidR="00AA59CF" w:rsidRPr="00AA59CF" w:rsidRDefault="00AA59CF" w:rsidP="00C325BE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负责学生工作部全面工作。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2.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负责贯彻落实上级主管部门有关学生工作的文件精神。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3.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贯彻落实学校有关学生工作的文件精神，执行学校有关学生工作的各项规章制度和决议，完成学校交办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lastRenderedPageBreak/>
        <w:t>的各项工作。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b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4.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了解和掌握各学院学生工作基本情况</w:t>
      </w:r>
      <w:r w:rsidRPr="00AA59CF">
        <w:rPr>
          <w:rFonts w:asciiTheme="minorEastAsia" w:eastAsiaTheme="minorEastAsia" w:hAnsiTheme="minorEastAsia" w:hint="eastAsia"/>
          <w:b/>
          <w:sz w:val="36"/>
          <w:szCs w:val="36"/>
        </w:rPr>
        <w:t>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5.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负责学生工作督促和检查工作。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6.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抓好学生工作部内自身建设工作。</w:t>
      </w:r>
    </w:p>
    <w:p w:rsidR="008A7E3F" w:rsidRPr="00AA59CF" w:rsidRDefault="008A7E3F" w:rsidP="00C325BE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</w:p>
    <w:p w:rsidR="008A7E3F" w:rsidRDefault="008A7E3F" w:rsidP="003C4045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副部长</w:t>
      </w:r>
      <w:r w:rsidR="00AA59CF">
        <w:rPr>
          <w:rFonts w:asciiTheme="minorEastAsia" w:eastAsiaTheme="minorEastAsia" w:hAnsiTheme="minorEastAsia" w:hint="eastAsia"/>
          <w:b/>
          <w:sz w:val="44"/>
          <w:szCs w:val="44"/>
        </w:rPr>
        <w:t>（一）</w:t>
      </w: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岗位职责</w:t>
      </w:r>
    </w:p>
    <w:p w:rsidR="00AA59CF" w:rsidRPr="00AA59CF" w:rsidRDefault="00AA59CF" w:rsidP="003C4045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协助部长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做好分管工作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2.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负责学生的管理和服务工作。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3.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负责家庭经济困难学生的资助工作。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4.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完成部长交办的其他工作。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color w:val="FF0000"/>
          <w:sz w:val="36"/>
          <w:szCs w:val="36"/>
        </w:rPr>
      </w:pPr>
    </w:p>
    <w:p w:rsidR="008A7E3F" w:rsidRDefault="008A7E3F" w:rsidP="003C4045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副部长</w:t>
      </w:r>
      <w:r w:rsidR="00AA59CF">
        <w:rPr>
          <w:rFonts w:asciiTheme="minorEastAsia" w:eastAsiaTheme="minorEastAsia" w:hAnsiTheme="minorEastAsia" w:hint="eastAsia"/>
          <w:b/>
          <w:sz w:val="44"/>
          <w:szCs w:val="44"/>
        </w:rPr>
        <w:t>（二）</w:t>
      </w: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岗位职责</w:t>
      </w:r>
    </w:p>
    <w:p w:rsidR="00AA59CF" w:rsidRPr="00AA59CF" w:rsidRDefault="00AA59CF" w:rsidP="003C4045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协助部长</w:t>
      </w:r>
      <w:r w:rsidR="006F78AE" w:rsidRPr="00AA59CF">
        <w:rPr>
          <w:rFonts w:asciiTheme="minorEastAsia" w:eastAsiaTheme="minorEastAsia" w:hAnsiTheme="minorEastAsia" w:hint="eastAsia"/>
          <w:sz w:val="36"/>
          <w:szCs w:val="36"/>
        </w:rPr>
        <w:t>做好分管工作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2.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负责学生思想政治教育工作。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bCs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3.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</w:t>
      </w:r>
      <w:r w:rsidRPr="00AA59CF">
        <w:rPr>
          <w:rFonts w:asciiTheme="minorEastAsia" w:eastAsiaTheme="minorEastAsia" w:hAnsiTheme="minorEastAsia" w:hint="eastAsia"/>
          <w:bCs/>
          <w:sz w:val="36"/>
          <w:szCs w:val="36"/>
        </w:rPr>
        <w:t>辅导员队伍建设工作。</w:t>
      </w:r>
    </w:p>
    <w:p w:rsidR="008A7E3F" w:rsidRPr="00AA59CF" w:rsidRDefault="008A7E3F" w:rsidP="00AA59CF">
      <w:pPr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bCs/>
          <w:sz w:val="36"/>
          <w:szCs w:val="36"/>
        </w:rPr>
        <w:t>4.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完成部长交办的其他工作。</w:t>
      </w:r>
    </w:p>
    <w:p w:rsidR="008A7E3F" w:rsidRPr="00AA59CF" w:rsidRDefault="008A7E3F" w:rsidP="00DD6D7F">
      <w:pPr>
        <w:widowControl/>
        <w:spacing w:line="540" w:lineRule="exact"/>
        <w:jc w:val="center"/>
        <w:rPr>
          <w:rFonts w:asciiTheme="minorEastAsia" w:eastAsiaTheme="minorEastAsia" w:hAnsiTheme="minorEastAsia"/>
          <w:color w:val="FF0000"/>
          <w:sz w:val="36"/>
          <w:szCs w:val="36"/>
        </w:rPr>
      </w:pPr>
    </w:p>
    <w:p w:rsidR="008A7E3F" w:rsidRDefault="008A7E3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思想政治教育科职责范围</w:t>
      </w:r>
    </w:p>
    <w:p w:rsidR="00AA59CF" w:rsidRPr="00AA59CF" w:rsidRDefault="00AA59C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负责制定年度学生思想政治教育计划并组织实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lastRenderedPageBreak/>
        <w:t>施。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2.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负责开展学生思想动态调查研究。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3.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负责加强学生思想政治教育载体建设工作。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4.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负责做好少数民族学生思想政治教育工作。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5.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负责开展学生网络思想政治教育工作。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6.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负责组织、协调各学院开展日常学生思想政治教育工作。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7.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负责形势与政策课程建设。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8.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负责辅导员队伍建设工作，包括辅导员培训、考核评比等工作。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9.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负责“中国大学生在线”记者站建设工作。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10.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负责全校性学生集会、大型会议等活动的组织工作。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11.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负责吉林师范大学国旗班管理工作。</w:t>
      </w:r>
    </w:p>
    <w:p w:rsidR="008A7E3F" w:rsidRPr="00AA59CF" w:rsidRDefault="008A7E3F" w:rsidP="003C4045">
      <w:pPr>
        <w:spacing w:line="560" w:lineRule="exact"/>
        <w:ind w:firstLine="705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12.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完成部长交办的其他工作。</w:t>
      </w:r>
    </w:p>
    <w:p w:rsidR="00AA59CF" w:rsidRDefault="00AA59C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Default="008A7E3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科长岗位职责</w:t>
      </w:r>
    </w:p>
    <w:p w:rsidR="00AA59CF" w:rsidRPr="00AA59CF" w:rsidRDefault="00AA59C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1.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负责制定思想政治教育科年度工作计划并组织实施。</w:t>
      </w: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2.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</w:t>
      </w:r>
      <w:r w:rsidR="00366615"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思想政治教育载体建设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有关工作。</w:t>
      </w: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3.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少数民族学生思想政治教育工作。</w:t>
      </w: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4.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负责辅导员</w:t>
      </w:r>
      <w:r w:rsidR="008F7AA8" w:rsidRPr="00AA59CF">
        <w:rPr>
          <w:rFonts w:asciiTheme="minorEastAsia" w:eastAsiaTheme="minorEastAsia" w:hAnsiTheme="minorEastAsia" w:hint="eastAsia"/>
          <w:sz w:val="36"/>
          <w:szCs w:val="36"/>
        </w:rPr>
        <w:t>队伍建设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有关工作。</w:t>
      </w: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lastRenderedPageBreak/>
        <w:t>5.</w:t>
      </w:r>
      <w:r w:rsidR="00366615"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负责全校性学生集会、大型会议等组织工作。</w:t>
      </w: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6.</w:t>
      </w:r>
      <w:r w:rsidR="00366615" w:rsidRPr="00AA59CF">
        <w:rPr>
          <w:rFonts w:asciiTheme="minorEastAsia" w:eastAsiaTheme="minorEastAsia" w:hAnsiTheme="minorEastAsia" w:hint="eastAsia"/>
          <w:sz w:val="36"/>
          <w:szCs w:val="36"/>
        </w:rPr>
        <w:t>负责吉林师范大学国旗班管理工作。</w:t>
      </w:r>
    </w:p>
    <w:p w:rsidR="008A7E3F" w:rsidRPr="00AA59CF" w:rsidRDefault="008A7E3F" w:rsidP="00480B4A">
      <w:pPr>
        <w:widowControl/>
        <w:spacing w:line="540" w:lineRule="exact"/>
        <w:jc w:val="center"/>
        <w:rPr>
          <w:rFonts w:asciiTheme="minorEastAsia" w:eastAsiaTheme="minorEastAsia" w:hAnsiTheme="minorEastAsia"/>
          <w:sz w:val="36"/>
          <w:szCs w:val="36"/>
        </w:rPr>
      </w:pPr>
    </w:p>
    <w:p w:rsidR="008A7E3F" w:rsidRDefault="008A7E3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A59CF">
        <w:rPr>
          <w:rFonts w:asciiTheme="minorEastAsia" w:eastAsiaTheme="minorEastAsia" w:hAnsiTheme="minorEastAsia" w:hint="eastAsia"/>
          <w:b/>
          <w:sz w:val="44"/>
          <w:szCs w:val="44"/>
        </w:rPr>
        <w:t>科员岗位职责</w:t>
      </w:r>
    </w:p>
    <w:p w:rsidR="00AA59CF" w:rsidRPr="00AA59CF" w:rsidRDefault="00AA59CF" w:rsidP="00AA59CF">
      <w:pPr>
        <w:spacing w:line="56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1.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负责学生思想动态调研。</w:t>
      </w:r>
    </w:p>
    <w:p w:rsidR="00366615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2.</w:t>
      </w:r>
      <w:r w:rsidR="00366615"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</w:t>
      </w:r>
      <w:r w:rsidR="00366615" w:rsidRPr="00AA59CF">
        <w:rPr>
          <w:rFonts w:asciiTheme="minorEastAsia" w:eastAsiaTheme="minorEastAsia" w:hAnsiTheme="minorEastAsia" w:hint="eastAsia"/>
          <w:sz w:val="36"/>
          <w:szCs w:val="36"/>
        </w:rPr>
        <w:t>日常学生思想政治教育</w:t>
      </w:r>
      <w:r w:rsidR="00366615"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工作。</w:t>
      </w:r>
    </w:p>
    <w:p w:rsidR="00366615" w:rsidRPr="00AA59CF" w:rsidRDefault="00366615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3.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学生网络思想政治教育有关工作。</w:t>
      </w:r>
    </w:p>
    <w:p w:rsidR="008A7E3F" w:rsidRPr="00AA59CF" w:rsidRDefault="00366615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/>
          <w:sz w:val="36"/>
          <w:szCs w:val="36"/>
        </w:rPr>
        <w:t>4.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</w:t>
      </w:r>
      <w:r w:rsidRPr="00AA59CF">
        <w:rPr>
          <w:rFonts w:asciiTheme="minorEastAsia" w:eastAsiaTheme="minorEastAsia" w:hAnsiTheme="minorEastAsia" w:hint="eastAsia"/>
          <w:sz w:val="36"/>
          <w:szCs w:val="36"/>
        </w:rPr>
        <w:t>“中国大学生在线”记者站建设工作。</w:t>
      </w:r>
    </w:p>
    <w:p w:rsidR="008A7E3F" w:rsidRPr="00AA59CF" w:rsidRDefault="008A7E3F" w:rsidP="00AA59CF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5.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负责形势与政策课程建设工作。</w:t>
      </w:r>
    </w:p>
    <w:p w:rsidR="00284A67" w:rsidRPr="00AA59CF" w:rsidRDefault="008A7E3F" w:rsidP="00941C71">
      <w:pPr>
        <w:widowControl/>
        <w:tabs>
          <w:tab w:val="left" w:pos="993"/>
        </w:tabs>
        <w:spacing w:line="560" w:lineRule="exact"/>
        <w:ind w:firstLineChars="200" w:firstLine="720"/>
        <w:rPr>
          <w:rFonts w:asciiTheme="minorEastAsia" w:eastAsiaTheme="minorEastAsia" w:hAnsiTheme="minorEastAsia" w:cs="宋体"/>
          <w:bCs/>
          <w:kern w:val="0"/>
          <w:sz w:val="36"/>
          <w:szCs w:val="36"/>
        </w:rPr>
      </w:pPr>
      <w:r w:rsidRPr="00AA59CF">
        <w:rPr>
          <w:rFonts w:asciiTheme="minorEastAsia" w:eastAsiaTheme="minorEastAsia" w:hAnsiTheme="minorEastAsia" w:cs="宋体"/>
          <w:kern w:val="0"/>
          <w:sz w:val="36"/>
          <w:szCs w:val="36"/>
        </w:rPr>
        <w:t>6.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负责辅导员</w:t>
      </w:r>
      <w:r w:rsidR="008F7AA8"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队伍建设</w:t>
      </w:r>
      <w:r w:rsidRPr="00AA59CF">
        <w:rPr>
          <w:rFonts w:asciiTheme="minorEastAsia" w:eastAsiaTheme="minorEastAsia" w:hAnsiTheme="minorEastAsia" w:cs="宋体" w:hint="eastAsia"/>
          <w:kern w:val="0"/>
          <w:sz w:val="36"/>
          <w:szCs w:val="36"/>
        </w:rPr>
        <w:t>有关工作。</w:t>
      </w:r>
    </w:p>
    <w:sectPr w:rsidR="00284A67" w:rsidRPr="00AA59CF" w:rsidSect="0085051A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F78" w:rsidRDefault="00022F78" w:rsidP="00234E8F">
      <w:r>
        <w:separator/>
      </w:r>
    </w:p>
  </w:endnote>
  <w:endnote w:type="continuationSeparator" w:id="1">
    <w:p w:rsidR="00022F78" w:rsidRDefault="00022F78" w:rsidP="00234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F78" w:rsidRDefault="00022F78" w:rsidP="00234E8F">
      <w:r>
        <w:separator/>
      </w:r>
    </w:p>
  </w:footnote>
  <w:footnote w:type="continuationSeparator" w:id="1">
    <w:p w:rsidR="00022F78" w:rsidRDefault="00022F78" w:rsidP="00234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B4E"/>
    <w:multiLevelType w:val="hybridMultilevel"/>
    <w:tmpl w:val="E36649BA"/>
    <w:lvl w:ilvl="0" w:tplc="0409000F">
      <w:start w:val="1"/>
      <w:numFmt w:val="decimal"/>
      <w:lvlText w:val="%1."/>
      <w:lvlJc w:val="left"/>
      <w:pPr>
        <w:ind w:left="1021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  <w:rPr>
        <w:rFonts w:cs="Times New Roman"/>
      </w:rPr>
    </w:lvl>
  </w:abstractNum>
  <w:abstractNum w:abstractNumId="1">
    <w:nsid w:val="0DBF074C"/>
    <w:multiLevelType w:val="hybridMultilevel"/>
    <w:tmpl w:val="3D40498A"/>
    <w:lvl w:ilvl="0" w:tplc="02FE24DC">
      <w:start w:val="1"/>
      <w:numFmt w:val="decimal"/>
      <w:lvlText w:val="%1."/>
      <w:lvlJc w:val="left"/>
      <w:pPr>
        <w:ind w:left="96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270023C"/>
    <w:multiLevelType w:val="hybridMultilevel"/>
    <w:tmpl w:val="728A7506"/>
    <w:lvl w:ilvl="0" w:tplc="02FE24DC">
      <w:start w:val="1"/>
      <w:numFmt w:val="decimal"/>
      <w:lvlText w:val="%1."/>
      <w:lvlJc w:val="left"/>
      <w:pPr>
        <w:ind w:left="961" w:hanging="360"/>
      </w:pPr>
      <w:rPr>
        <w:rFonts w:cs="Times New Roman" w:hint="default"/>
      </w:rPr>
    </w:lvl>
    <w:lvl w:ilvl="1" w:tplc="F15E61C4">
      <w:start w:val="1"/>
      <w:numFmt w:val="decimal"/>
      <w:lvlText w:val="%2．"/>
      <w:lvlJc w:val="left"/>
      <w:pPr>
        <w:ind w:left="2086" w:hanging="106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  <w:rPr>
        <w:rFonts w:cs="Times New Roman"/>
      </w:rPr>
    </w:lvl>
  </w:abstractNum>
  <w:abstractNum w:abstractNumId="3">
    <w:nsid w:val="1BF07732"/>
    <w:multiLevelType w:val="hybridMultilevel"/>
    <w:tmpl w:val="728A7506"/>
    <w:lvl w:ilvl="0" w:tplc="02FE24DC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F15E61C4">
      <w:start w:val="1"/>
      <w:numFmt w:val="decimal"/>
      <w:lvlText w:val="%2．"/>
      <w:lvlJc w:val="left"/>
      <w:pPr>
        <w:ind w:left="2086" w:hanging="106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  <w:rPr>
        <w:rFonts w:cs="Times New Roman"/>
      </w:rPr>
    </w:lvl>
  </w:abstractNum>
  <w:abstractNum w:abstractNumId="4">
    <w:nsid w:val="44745D15"/>
    <w:multiLevelType w:val="hybridMultilevel"/>
    <w:tmpl w:val="85DCF260"/>
    <w:lvl w:ilvl="0" w:tplc="0409000F">
      <w:start w:val="1"/>
      <w:numFmt w:val="decimal"/>
      <w:lvlText w:val="%1."/>
      <w:lvlJc w:val="left"/>
      <w:pPr>
        <w:ind w:left="13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  <w:rPr>
        <w:rFonts w:cs="Times New Roman"/>
      </w:rPr>
    </w:lvl>
  </w:abstractNum>
  <w:abstractNum w:abstractNumId="5">
    <w:nsid w:val="460C063E"/>
    <w:multiLevelType w:val="hybridMultilevel"/>
    <w:tmpl w:val="A82ACDFE"/>
    <w:lvl w:ilvl="0" w:tplc="E6A85412">
      <w:start w:val="4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cs="Times New Roman"/>
      </w:rPr>
    </w:lvl>
  </w:abstractNum>
  <w:abstractNum w:abstractNumId="6">
    <w:nsid w:val="570D51E5"/>
    <w:multiLevelType w:val="hybridMultilevel"/>
    <w:tmpl w:val="7B7E2B9C"/>
    <w:lvl w:ilvl="0" w:tplc="8572CBAE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>
    <w:nsid w:val="613F7CDE"/>
    <w:multiLevelType w:val="hybridMultilevel"/>
    <w:tmpl w:val="A18846B2"/>
    <w:lvl w:ilvl="0" w:tplc="FBA69A72">
      <w:start w:val="1"/>
      <w:numFmt w:val="decimal"/>
      <w:lvlText w:val="%1."/>
      <w:lvlJc w:val="left"/>
      <w:pPr>
        <w:ind w:left="1615" w:hanging="9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8">
    <w:nsid w:val="79102904"/>
    <w:multiLevelType w:val="hybridMultilevel"/>
    <w:tmpl w:val="78DCF484"/>
    <w:lvl w:ilvl="0" w:tplc="02FE24DC">
      <w:start w:val="1"/>
      <w:numFmt w:val="decimal"/>
      <w:lvlText w:val="%1."/>
      <w:lvlJc w:val="left"/>
      <w:pPr>
        <w:ind w:left="96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5BE"/>
    <w:rsid w:val="00011715"/>
    <w:rsid w:val="00022F78"/>
    <w:rsid w:val="00042534"/>
    <w:rsid w:val="0006799A"/>
    <w:rsid w:val="00071769"/>
    <w:rsid w:val="000C5915"/>
    <w:rsid w:val="000C6183"/>
    <w:rsid w:val="001A77AF"/>
    <w:rsid w:val="001E208B"/>
    <w:rsid w:val="001E32F9"/>
    <w:rsid w:val="001F7439"/>
    <w:rsid w:val="00233112"/>
    <w:rsid w:val="00234E8F"/>
    <w:rsid w:val="002417F5"/>
    <w:rsid w:val="00284A67"/>
    <w:rsid w:val="002C323D"/>
    <w:rsid w:val="002C4E57"/>
    <w:rsid w:val="0032304B"/>
    <w:rsid w:val="00324D06"/>
    <w:rsid w:val="00366615"/>
    <w:rsid w:val="0039746E"/>
    <w:rsid w:val="003C4045"/>
    <w:rsid w:val="003E1545"/>
    <w:rsid w:val="00406F90"/>
    <w:rsid w:val="004158C7"/>
    <w:rsid w:val="00445F7E"/>
    <w:rsid w:val="00467D00"/>
    <w:rsid w:val="00480B4A"/>
    <w:rsid w:val="004D5F6A"/>
    <w:rsid w:val="00523447"/>
    <w:rsid w:val="00533030"/>
    <w:rsid w:val="00564AE9"/>
    <w:rsid w:val="00574B15"/>
    <w:rsid w:val="005B4398"/>
    <w:rsid w:val="005D0DFF"/>
    <w:rsid w:val="00687F83"/>
    <w:rsid w:val="006F78AE"/>
    <w:rsid w:val="00710667"/>
    <w:rsid w:val="007403EC"/>
    <w:rsid w:val="00775919"/>
    <w:rsid w:val="00784C82"/>
    <w:rsid w:val="007E5FCF"/>
    <w:rsid w:val="00802198"/>
    <w:rsid w:val="0085051A"/>
    <w:rsid w:val="00883AA1"/>
    <w:rsid w:val="00892C00"/>
    <w:rsid w:val="00897033"/>
    <w:rsid w:val="008A06D6"/>
    <w:rsid w:val="008A7E3F"/>
    <w:rsid w:val="008F55EE"/>
    <w:rsid w:val="008F7AA8"/>
    <w:rsid w:val="0090773F"/>
    <w:rsid w:val="00912392"/>
    <w:rsid w:val="00923FAE"/>
    <w:rsid w:val="00941C71"/>
    <w:rsid w:val="00983B51"/>
    <w:rsid w:val="009A463C"/>
    <w:rsid w:val="009C1BAF"/>
    <w:rsid w:val="00A51E57"/>
    <w:rsid w:val="00AA59CF"/>
    <w:rsid w:val="00B426F0"/>
    <w:rsid w:val="00B62F33"/>
    <w:rsid w:val="00BA5EDC"/>
    <w:rsid w:val="00BC0D08"/>
    <w:rsid w:val="00C136BB"/>
    <w:rsid w:val="00C325BE"/>
    <w:rsid w:val="00D95FE1"/>
    <w:rsid w:val="00DA3BC4"/>
    <w:rsid w:val="00DD6D7F"/>
    <w:rsid w:val="00E130DC"/>
    <w:rsid w:val="00E555C4"/>
    <w:rsid w:val="00E612B2"/>
    <w:rsid w:val="00E66FCA"/>
    <w:rsid w:val="00EA795B"/>
    <w:rsid w:val="00EF0370"/>
    <w:rsid w:val="00F24894"/>
    <w:rsid w:val="00F76293"/>
    <w:rsid w:val="00FC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B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0B4A"/>
    <w:pPr>
      <w:ind w:firstLineChars="200" w:firstLine="420"/>
    </w:pPr>
  </w:style>
  <w:style w:type="paragraph" w:customStyle="1" w:styleId="a4">
    <w:name w:val="正文 +四号"/>
    <w:aliases w:val="四号,行距: 固定值 20.5 磅,首行缩进:  2 字符,正文 + 四号,行距: 固定值 29 磅"/>
    <w:basedOn w:val="a"/>
    <w:rsid w:val="00883AA1"/>
    <w:pPr>
      <w:spacing w:line="410" w:lineRule="exact"/>
      <w:ind w:firstLineChars="200" w:firstLine="560"/>
    </w:pPr>
    <w:rPr>
      <w:rFonts w:ascii="宋体" w:hAnsi="宋体"/>
      <w:sz w:val="28"/>
      <w:szCs w:val="28"/>
    </w:rPr>
  </w:style>
  <w:style w:type="paragraph" w:styleId="a5">
    <w:name w:val="Normal (Web)"/>
    <w:basedOn w:val="a"/>
    <w:uiPriority w:val="99"/>
    <w:semiHidden/>
    <w:rsid w:val="00233112"/>
    <w:pPr>
      <w:widowControl/>
      <w:jc w:val="left"/>
    </w:pPr>
    <w:rPr>
      <w:rFonts w:ascii="宋体" w:hAnsi="Times New Roman" w:cs="宋体"/>
      <w:kern w:val="0"/>
      <w:sz w:val="20"/>
      <w:szCs w:val="20"/>
    </w:rPr>
  </w:style>
  <w:style w:type="paragraph" w:styleId="a6">
    <w:name w:val="header"/>
    <w:basedOn w:val="a"/>
    <w:link w:val="Char"/>
    <w:uiPriority w:val="99"/>
    <w:semiHidden/>
    <w:unhideWhenUsed/>
    <w:rsid w:val="00234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234E8F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234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234E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1984">
              <w:marLeft w:val="0"/>
              <w:marRight w:val="134"/>
              <w:marTop w:val="167"/>
              <w:marBottom w:val="0"/>
              <w:divBdr>
                <w:top w:val="single" w:sz="6" w:space="0" w:color="0097D6"/>
                <w:left w:val="single" w:sz="6" w:space="0" w:color="0097D6"/>
                <w:bottom w:val="single" w:sz="6" w:space="0" w:color="0097D6"/>
                <w:right w:val="single" w:sz="6" w:space="0" w:color="0097D6"/>
              </w:divBdr>
              <w:divsChild>
                <w:div w:id="987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1" w:color="999999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161</Words>
  <Characters>924</Characters>
  <Application>Microsoft Office Word</Application>
  <DocSecurity>0</DocSecurity>
  <Lines>7</Lines>
  <Paragraphs>2</Paragraphs>
  <ScaleCrop>false</ScaleCrop>
  <Company>User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30</cp:revision>
  <cp:lastPrinted>2016-11-17T06:20:00Z</cp:lastPrinted>
  <dcterms:created xsi:type="dcterms:W3CDTF">2016-11-17T00:59:00Z</dcterms:created>
  <dcterms:modified xsi:type="dcterms:W3CDTF">2017-12-08T12:43:00Z</dcterms:modified>
</cp:coreProperties>
</file>