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AA8" w:rsidRDefault="003B3AA8" w:rsidP="00202474">
      <w:pPr>
        <w:spacing w:line="560" w:lineRule="exact"/>
        <w:jc w:val="center"/>
        <w:rPr>
          <w:rFonts w:ascii="宋体"/>
          <w:b/>
          <w:sz w:val="44"/>
          <w:szCs w:val="44"/>
        </w:rPr>
      </w:pPr>
    </w:p>
    <w:p w:rsidR="003B3AA8" w:rsidRDefault="003B3AA8" w:rsidP="00202474">
      <w:pPr>
        <w:spacing w:line="560" w:lineRule="exact"/>
        <w:jc w:val="center"/>
        <w:rPr>
          <w:rFonts w:ascii="宋体"/>
          <w:b/>
          <w:sz w:val="44"/>
          <w:szCs w:val="44"/>
        </w:rPr>
      </w:pPr>
      <w:r w:rsidRPr="002D68CD">
        <w:rPr>
          <w:rFonts w:ascii="宋体" w:hAnsi="宋体" w:hint="eastAsia"/>
          <w:b/>
          <w:sz w:val="44"/>
          <w:szCs w:val="44"/>
        </w:rPr>
        <w:t>信</w:t>
      </w:r>
      <w:r w:rsidRPr="00CD1C0D">
        <w:rPr>
          <w:rFonts w:ascii="宋体" w:hAnsi="宋体" w:hint="eastAsia"/>
          <w:b/>
          <w:sz w:val="44"/>
          <w:szCs w:val="44"/>
        </w:rPr>
        <w:t>息网络</w:t>
      </w:r>
      <w:r w:rsidRPr="002D68CD">
        <w:rPr>
          <w:rFonts w:ascii="宋体" w:hAnsi="宋体" w:hint="eastAsia"/>
          <w:b/>
          <w:sz w:val="44"/>
          <w:szCs w:val="44"/>
        </w:rPr>
        <w:t>中心职责范围</w:t>
      </w:r>
    </w:p>
    <w:p w:rsidR="003B3AA8" w:rsidRPr="002D68CD" w:rsidRDefault="003B3AA8" w:rsidP="00202474">
      <w:pPr>
        <w:spacing w:line="560" w:lineRule="exact"/>
        <w:jc w:val="center"/>
        <w:rPr>
          <w:rFonts w:ascii="宋体"/>
          <w:b/>
          <w:sz w:val="44"/>
          <w:szCs w:val="44"/>
        </w:rPr>
      </w:pP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hint="eastAsia"/>
          <w:sz w:val="36"/>
          <w:szCs w:val="36"/>
        </w:rPr>
        <w:t>信息网络中心主要负责面向全校师生提供教学、科研、办公及管理等服务。其职责范围是：</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1.</w:t>
      </w:r>
      <w:r w:rsidRPr="002D68CD">
        <w:rPr>
          <w:rFonts w:ascii="宋体" w:hAnsi="宋体" w:hint="eastAsia"/>
          <w:sz w:val="36"/>
          <w:szCs w:val="36"/>
        </w:rPr>
        <w:t>负责制定校园网络建设及发展规划，制定学校信息化建设的规划；负责制定与实施网络建设方案、信息化建设方案；</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2.</w:t>
      </w:r>
      <w:r w:rsidRPr="002D68CD">
        <w:rPr>
          <w:rFonts w:ascii="宋体" w:hAnsi="宋体" w:hint="eastAsia"/>
          <w:sz w:val="36"/>
          <w:szCs w:val="36"/>
        </w:rPr>
        <w:t>制定并实施校园网络建设、信息化建设、网络安全等有关规章制度，规范各项管理与操作流程。</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3.</w:t>
      </w:r>
      <w:r w:rsidRPr="002D68CD">
        <w:rPr>
          <w:rFonts w:ascii="宋体" w:hAnsi="宋体" w:hint="eastAsia"/>
          <w:sz w:val="36"/>
          <w:szCs w:val="36"/>
        </w:rPr>
        <w:t>完善校园网络公共服务体系的建设，负责组织推进校园网络信息资源研发与应用；</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4.</w:t>
      </w:r>
      <w:r w:rsidRPr="002D68CD">
        <w:rPr>
          <w:rFonts w:ascii="宋体" w:hAnsi="宋体" w:hint="eastAsia"/>
          <w:sz w:val="36"/>
          <w:szCs w:val="36"/>
        </w:rPr>
        <w:t>负责校园网的日常运行管理和维护，面向全校提供信息化服务。负责校园一卡通相关系统的运行和维护。</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5.</w:t>
      </w:r>
      <w:r w:rsidRPr="002D68CD">
        <w:rPr>
          <w:rFonts w:ascii="宋体" w:hAnsi="宋体" w:hint="eastAsia"/>
          <w:sz w:val="36"/>
          <w:szCs w:val="36"/>
        </w:rPr>
        <w:t>负责校园网用户服务平台建设；负责网络业务管理系统的技术支持。负责提供网络与信息化、网络安全的培训与咨询服务。</w:t>
      </w:r>
    </w:p>
    <w:p w:rsidR="003B3AA8" w:rsidRDefault="003B3AA8" w:rsidP="000C7B91">
      <w:pPr>
        <w:spacing w:line="560" w:lineRule="exact"/>
        <w:ind w:firstLineChars="200" w:firstLine="31680"/>
        <w:jc w:val="left"/>
        <w:rPr>
          <w:rFonts w:ascii="宋体"/>
          <w:sz w:val="36"/>
          <w:szCs w:val="36"/>
        </w:rPr>
      </w:pPr>
      <w:r w:rsidRPr="002D68CD">
        <w:rPr>
          <w:rFonts w:ascii="宋体" w:hAnsi="宋体"/>
          <w:sz w:val="36"/>
          <w:szCs w:val="36"/>
        </w:rPr>
        <w:t>6.</w:t>
      </w:r>
      <w:r w:rsidRPr="002D68CD">
        <w:rPr>
          <w:rFonts w:ascii="宋体" w:hAnsi="宋体" w:hint="eastAsia"/>
          <w:sz w:val="36"/>
          <w:szCs w:val="36"/>
        </w:rPr>
        <w:t>负责统筹管理网络运营商在校内的网络服务。</w:t>
      </w:r>
    </w:p>
    <w:p w:rsidR="003B3AA8" w:rsidRPr="002D68CD" w:rsidRDefault="003B3AA8" w:rsidP="000C7B91">
      <w:pPr>
        <w:spacing w:line="560" w:lineRule="exact"/>
        <w:ind w:firstLineChars="200" w:firstLine="31680"/>
        <w:jc w:val="left"/>
        <w:rPr>
          <w:rFonts w:ascii="宋体"/>
          <w:sz w:val="36"/>
          <w:szCs w:val="36"/>
        </w:rPr>
      </w:pPr>
    </w:p>
    <w:p w:rsidR="003B3AA8" w:rsidRDefault="003B3AA8" w:rsidP="00202474">
      <w:pPr>
        <w:spacing w:line="560" w:lineRule="exact"/>
        <w:jc w:val="center"/>
        <w:rPr>
          <w:rFonts w:ascii="宋体"/>
          <w:b/>
          <w:sz w:val="44"/>
          <w:szCs w:val="44"/>
        </w:rPr>
      </w:pPr>
      <w:r w:rsidRPr="002D68CD">
        <w:rPr>
          <w:rFonts w:ascii="宋体" w:hAnsi="宋体" w:hint="eastAsia"/>
          <w:b/>
          <w:sz w:val="44"/>
          <w:szCs w:val="44"/>
        </w:rPr>
        <w:t>主任岗位职责</w:t>
      </w:r>
    </w:p>
    <w:p w:rsidR="003B3AA8" w:rsidRPr="002D68CD" w:rsidRDefault="003B3AA8" w:rsidP="00202474">
      <w:pPr>
        <w:spacing w:line="560" w:lineRule="exact"/>
        <w:jc w:val="center"/>
        <w:rPr>
          <w:rFonts w:ascii="宋体"/>
          <w:b/>
          <w:sz w:val="44"/>
          <w:szCs w:val="44"/>
        </w:rPr>
      </w:pP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1.</w:t>
      </w:r>
      <w:r w:rsidRPr="002D68CD">
        <w:rPr>
          <w:rFonts w:ascii="宋体" w:hAnsi="宋体" w:hint="eastAsia"/>
          <w:sz w:val="36"/>
          <w:szCs w:val="36"/>
        </w:rPr>
        <w:t>全面负责信息网络中心工作；</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2.</w:t>
      </w:r>
      <w:r w:rsidRPr="002D68CD">
        <w:rPr>
          <w:rFonts w:ascii="宋体" w:hAnsi="宋体" w:hint="eastAsia"/>
          <w:sz w:val="36"/>
          <w:szCs w:val="36"/>
        </w:rPr>
        <w:t>负责学校网络和信息化项目的建设和管理工作；负责学校网络项目的规划、建设等工作；</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3.</w:t>
      </w:r>
      <w:r w:rsidRPr="002D68CD">
        <w:rPr>
          <w:rFonts w:ascii="宋体" w:hAnsi="宋体" w:hint="eastAsia"/>
          <w:sz w:val="36"/>
          <w:szCs w:val="36"/>
        </w:rPr>
        <w:t>负责组织制定并实施学校校园网及信息化管理和网络安全的各项规章制度；</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4.</w:t>
      </w:r>
      <w:r w:rsidRPr="002D68CD">
        <w:rPr>
          <w:rFonts w:ascii="宋体" w:hAnsi="宋体" w:hint="eastAsia"/>
          <w:sz w:val="36"/>
          <w:szCs w:val="36"/>
        </w:rPr>
        <w:t>负责组织有关网络和信息化技术方面教学与学术交流活动；</w:t>
      </w:r>
    </w:p>
    <w:p w:rsidR="003B3AA8" w:rsidRDefault="003B3AA8" w:rsidP="000C7B91">
      <w:pPr>
        <w:spacing w:line="560" w:lineRule="exact"/>
        <w:ind w:firstLineChars="200" w:firstLine="31680"/>
        <w:jc w:val="left"/>
        <w:rPr>
          <w:rFonts w:ascii="宋体"/>
          <w:sz w:val="36"/>
          <w:szCs w:val="36"/>
        </w:rPr>
      </w:pPr>
      <w:r w:rsidRPr="002D68CD">
        <w:rPr>
          <w:rFonts w:ascii="宋体" w:hAnsi="宋体"/>
          <w:sz w:val="36"/>
          <w:szCs w:val="36"/>
        </w:rPr>
        <w:t>5.</w:t>
      </w:r>
      <w:r w:rsidRPr="002D68CD">
        <w:rPr>
          <w:rFonts w:ascii="宋体" w:hAnsi="宋体" w:hint="eastAsia"/>
          <w:sz w:val="36"/>
          <w:szCs w:val="36"/>
        </w:rPr>
        <w:t>完成领导交办的其它工作。</w:t>
      </w:r>
    </w:p>
    <w:p w:rsidR="003B3AA8" w:rsidRPr="002D68CD" w:rsidRDefault="003B3AA8" w:rsidP="000C7B91">
      <w:pPr>
        <w:spacing w:line="560" w:lineRule="exact"/>
        <w:ind w:firstLineChars="200" w:firstLine="31680"/>
        <w:jc w:val="left"/>
        <w:rPr>
          <w:rFonts w:ascii="宋体"/>
          <w:sz w:val="36"/>
          <w:szCs w:val="36"/>
        </w:rPr>
      </w:pPr>
    </w:p>
    <w:p w:rsidR="003B3AA8" w:rsidRDefault="003B3AA8" w:rsidP="00202474">
      <w:pPr>
        <w:spacing w:line="560" w:lineRule="exact"/>
        <w:jc w:val="center"/>
        <w:rPr>
          <w:rFonts w:ascii="宋体"/>
          <w:b/>
          <w:sz w:val="44"/>
          <w:szCs w:val="44"/>
        </w:rPr>
      </w:pPr>
      <w:r w:rsidRPr="002D68CD">
        <w:rPr>
          <w:rFonts w:ascii="宋体" w:hAnsi="宋体" w:hint="eastAsia"/>
          <w:b/>
          <w:sz w:val="44"/>
          <w:szCs w:val="44"/>
        </w:rPr>
        <w:t>副主任岗位职责</w:t>
      </w:r>
    </w:p>
    <w:p w:rsidR="003B3AA8" w:rsidRPr="002D68CD" w:rsidRDefault="003B3AA8" w:rsidP="00202474">
      <w:pPr>
        <w:spacing w:line="560" w:lineRule="exact"/>
        <w:jc w:val="center"/>
        <w:rPr>
          <w:rFonts w:ascii="宋体"/>
          <w:b/>
          <w:sz w:val="44"/>
          <w:szCs w:val="44"/>
        </w:rPr>
      </w:pP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1.</w:t>
      </w:r>
      <w:r w:rsidRPr="002D68CD">
        <w:rPr>
          <w:rFonts w:ascii="宋体" w:hAnsi="宋体" w:hint="eastAsia"/>
          <w:sz w:val="36"/>
          <w:szCs w:val="36"/>
        </w:rPr>
        <w:t>负责信息网络中心的日常工作；</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2.</w:t>
      </w:r>
      <w:r w:rsidRPr="002D68CD">
        <w:rPr>
          <w:rFonts w:ascii="宋体" w:hAnsi="宋体" w:hint="eastAsia"/>
          <w:sz w:val="36"/>
          <w:szCs w:val="36"/>
        </w:rPr>
        <w:t>负责监督执行校园网络与信息化管理制度，保证日常工作的正常开展和网络信息系统的可靠运行；</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3.</w:t>
      </w:r>
      <w:r w:rsidRPr="002D68CD">
        <w:rPr>
          <w:rFonts w:ascii="宋体" w:hAnsi="宋体" w:hint="eastAsia"/>
          <w:sz w:val="36"/>
          <w:szCs w:val="36"/>
        </w:rPr>
        <w:t>负责网络与信息系统运行、管理与维护的技术规范、安全和管理制度建设，实行科学管理和规范化管理；</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4.</w:t>
      </w:r>
      <w:r w:rsidRPr="002D68CD">
        <w:rPr>
          <w:rFonts w:ascii="宋体" w:hAnsi="宋体" w:hint="eastAsia"/>
          <w:sz w:val="36"/>
          <w:szCs w:val="36"/>
        </w:rPr>
        <w:t>负责网络与信息系统运行监控，负责现有公共网络信息系统改造、完善方案的制订，以及网络和信息化项目的组织实施；</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5.</w:t>
      </w:r>
      <w:r w:rsidRPr="002D68CD">
        <w:rPr>
          <w:rFonts w:ascii="宋体" w:hAnsi="宋体" w:hint="eastAsia"/>
          <w:sz w:val="36"/>
          <w:szCs w:val="36"/>
        </w:rPr>
        <w:t>负责校园网络安全，网络流量监控及分析，加强对网络病毒和网络黑客的检测和预测；</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6.</w:t>
      </w:r>
      <w:r w:rsidRPr="002D68CD">
        <w:rPr>
          <w:rFonts w:ascii="宋体" w:hAnsi="宋体" w:hint="eastAsia"/>
          <w:sz w:val="36"/>
          <w:szCs w:val="36"/>
        </w:rPr>
        <w:t>组织和开展各项网络和信息化培训工作。</w:t>
      </w:r>
    </w:p>
    <w:p w:rsidR="003B3AA8" w:rsidRDefault="003B3AA8" w:rsidP="000C7B91">
      <w:pPr>
        <w:spacing w:line="560" w:lineRule="exact"/>
        <w:ind w:firstLineChars="200" w:firstLine="31680"/>
        <w:jc w:val="left"/>
        <w:rPr>
          <w:rFonts w:ascii="宋体"/>
          <w:sz w:val="36"/>
          <w:szCs w:val="36"/>
        </w:rPr>
      </w:pPr>
      <w:r w:rsidRPr="002D68CD">
        <w:rPr>
          <w:rFonts w:ascii="宋体" w:hAnsi="宋体"/>
          <w:sz w:val="36"/>
          <w:szCs w:val="36"/>
        </w:rPr>
        <w:t>7.</w:t>
      </w:r>
      <w:r w:rsidRPr="002D68CD">
        <w:rPr>
          <w:rFonts w:ascii="宋体" w:hAnsi="宋体" w:hint="eastAsia"/>
          <w:sz w:val="36"/>
          <w:szCs w:val="36"/>
        </w:rPr>
        <w:t>完成领导交办的其它工作。</w:t>
      </w:r>
    </w:p>
    <w:p w:rsidR="003B3AA8" w:rsidRPr="002D68CD" w:rsidRDefault="003B3AA8" w:rsidP="000C7B91">
      <w:pPr>
        <w:spacing w:line="560" w:lineRule="exact"/>
        <w:ind w:firstLineChars="200" w:firstLine="31680"/>
        <w:jc w:val="left"/>
        <w:rPr>
          <w:rFonts w:ascii="宋体"/>
          <w:sz w:val="36"/>
          <w:szCs w:val="36"/>
        </w:rPr>
      </w:pPr>
    </w:p>
    <w:p w:rsidR="003B3AA8" w:rsidRDefault="003B3AA8" w:rsidP="00202474">
      <w:pPr>
        <w:spacing w:line="560" w:lineRule="exact"/>
        <w:jc w:val="center"/>
        <w:rPr>
          <w:rFonts w:ascii="宋体"/>
          <w:b/>
          <w:sz w:val="44"/>
          <w:szCs w:val="44"/>
        </w:rPr>
      </w:pPr>
      <w:r w:rsidRPr="002D68CD">
        <w:rPr>
          <w:rFonts w:ascii="宋体" w:hAnsi="宋体" w:hint="eastAsia"/>
          <w:b/>
          <w:sz w:val="44"/>
          <w:szCs w:val="44"/>
        </w:rPr>
        <w:t>校园卡管理中心职责范围</w:t>
      </w:r>
    </w:p>
    <w:p w:rsidR="003B3AA8" w:rsidRPr="002D68CD" w:rsidRDefault="003B3AA8" w:rsidP="00202474">
      <w:pPr>
        <w:spacing w:line="560" w:lineRule="exact"/>
        <w:jc w:val="center"/>
        <w:rPr>
          <w:rFonts w:ascii="宋体"/>
          <w:b/>
          <w:sz w:val="44"/>
          <w:szCs w:val="44"/>
        </w:rPr>
      </w:pP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1</w:t>
      </w:r>
      <w:r w:rsidRPr="002D68CD">
        <w:rPr>
          <w:rFonts w:ascii="宋体" w:hAnsi="宋体" w:hint="eastAsia"/>
          <w:sz w:val="36"/>
          <w:szCs w:val="36"/>
        </w:rPr>
        <w:t>．负责校园卡的宣传与推广工作，负责校园卡系统的设计、建设与维护；</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2.</w:t>
      </w:r>
      <w:r w:rsidRPr="002D68CD">
        <w:rPr>
          <w:rFonts w:ascii="宋体" w:hAnsi="宋体" w:hint="eastAsia"/>
          <w:sz w:val="36"/>
          <w:szCs w:val="36"/>
        </w:rPr>
        <w:t>负责校园卡日常管理工作。负责校园卡系统信息采集、录入、修改工作，包括制卡、发卡、卡片注册、注销、挂失</w:t>
      </w:r>
      <w:r w:rsidRPr="002D68CD">
        <w:rPr>
          <w:rFonts w:ascii="宋体" w:hAnsi="宋体"/>
          <w:sz w:val="36"/>
          <w:szCs w:val="36"/>
        </w:rPr>
        <w:t>/</w:t>
      </w:r>
      <w:r w:rsidRPr="002D68CD">
        <w:rPr>
          <w:rFonts w:ascii="宋体" w:hAnsi="宋体" w:hint="eastAsia"/>
          <w:sz w:val="36"/>
          <w:szCs w:val="36"/>
        </w:rPr>
        <w:t>解挂、卡维护、补办卡等业务。</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3.</w:t>
      </w:r>
      <w:r w:rsidRPr="002D68CD">
        <w:rPr>
          <w:rFonts w:ascii="宋体" w:hAnsi="宋体" w:hint="eastAsia"/>
          <w:sz w:val="36"/>
          <w:szCs w:val="36"/>
        </w:rPr>
        <w:t>负责校园一卡通卡务管理、账目结算等业务工作，为有关用户和单位提供对账、账户查询等服务；</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4.</w:t>
      </w:r>
      <w:r w:rsidRPr="002D68CD">
        <w:rPr>
          <w:rFonts w:ascii="宋体" w:hAnsi="宋体" w:hint="eastAsia"/>
          <w:sz w:val="36"/>
          <w:szCs w:val="36"/>
        </w:rPr>
        <w:t>负责校园一卡通系统硬件和软件系统的日常管理和维护工作；负责系统安全管理、运行状态监控、运行数据库的备份和保存、数据及报表处理等工作；</w:t>
      </w:r>
    </w:p>
    <w:p w:rsidR="003B3AA8" w:rsidRPr="002D68CD" w:rsidRDefault="003B3AA8" w:rsidP="00FF0282">
      <w:pPr>
        <w:ind w:firstLine="420"/>
        <w:rPr>
          <w:rFonts w:ascii="宋体"/>
          <w:sz w:val="36"/>
          <w:szCs w:val="36"/>
        </w:rPr>
      </w:pPr>
      <w:r w:rsidRPr="002D68CD">
        <w:rPr>
          <w:rFonts w:ascii="宋体" w:hAnsi="宋体"/>
          <w:sz w:val="36"/>
          <w:szCs w:val="36"/>
        </w:rPr>
        <w:t>5.</w:t>
      </w:r>
      <w:r w:rsidRPr="002D68CD">
        <w:rPr>
          <w:rFonts w:ascii="宋体" w:hAnsi="宋体" w:hint="eastAsia"/>
          <w:sz w:val="36"/>
          <w:szCs w:val="36"/>
        </w:rPr>
        <w:t>负责校园一卡通系统的技术支持和故障排除工作。</w:t>
      </w:r>
    </w:p>
    <w:p w:rsidR="003B3AA8" w:rsidRPr="002D68CD" w:rsidRDefault="003B3AA8" w:rsidP="000C7B91">
      <w:pPr>
        <w:spacing w:line="560" w:lineRule="exact"/>
        <w:ind w:firstLineChars="200" w:firstLine="31680"/>
        <w:jc w:val="left"/>
        <w:rPr>
          <w:rFonts w:ascii="宋体"/>
          <w:sz w:val="36"/>
          <w:szCs w:val="36"/>
        </w:rPr>
      </w:pPr>
    </w:p>
    <w:p w:rsidR="003B3AA8" w:rsidRDefault="003B3AA8" w:rsidP="00706922">
      <w:pPr>
        <w:spacing w:line="560" w:lineRule="exact"/>
        <w:jc w:val="center"/>
        <w:rPr>
          <w:rFonts w:ascii="宋体"/>
          <w:b/>
          <w:sz w:val="44"/>
          <w:szCs w:val="44"/>
        </w:rPr>
      </w:pPr>
      <w:r w:rsidRPr="002D68CD">
        <w:rPr>
          <w:rFonts w:ascii="宋体" w:hAnsi="宋体" w:hint="eastAsia"/>
          <w:b/>
          <w:sz w:val="44"/>
          <w:szCs w:val="44"/>
        </w:rPr>
        <w:t>主任岗位职责</w:t>
      </w:r>
    </w:p>
    <w:p w:rsidR="003B3AA8" w:rsidRPr="002D68CD" w:rsidRDefault="003B3AA8" w:rsidP="00706922">
      <w:pPr>
        <w:spacing w:line="560" w:lineRule="exact"/>
        <w:jc w:val="center"/>
        <w:rPr>
          <w:rFonts w:ascii="宋体"/>
          <w:b/>
          <w:sz w:val="44"/>
          <w:szCs w:val="44"/>
        </w:rPr>
      </w:pP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1.</w:t>
      </w:r>
      <w:r w:rsidRPr="002D68CD">
        <w:rPr>
          <w:rFonts w:ascii="宋体" w:hAnsi="宋体" w:hint="eastAsia"/>
          <w:sz w:val="36"/>
          <w:szCs w:val="36"/>
        </w:rPr>
        <w:t>负责校园卡管理中心日常工作；</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2.</w:t>
      </w:r>
      <w:r w:rsidRPr="002D68CD">
        <w:rPr>
          <w:rFonts w:ascii="宋体" w:hAnsi="宋体" w:hint="eastAsia"/>
          <w:sz w:val="36"/>
          <w:szCs w:val="36"/>
        </w:rPr>
        <w:t>定时定期检查校园卡系统所有业务数据的完整性与正确性，保证系统安全、正确有效的运行；</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3.</w:t>
      </w:r>
      <w:r w:rsidRPr="002D68CD">
        <w:rPr>
          <w:rFonts w:ascii="宋体" w:hAnsi="宋体" w:hint="eastAsia"/>
          <w:sz w:val="36"/>
          <w:szCs w:val="36"/>
        </w:rPr>
        <w:t>负责组织制定并执行部门的各项规章制度；</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4.</w:t>
      </w:r>
      <w:r w:rsidRPr="002D68CD">
        <w:rPr>
          <w:rFonts w:ascii="宋体" w:hAnsi="宋体" w:hint="eastAsia"/>
          <w:sz w:val="36"/>
          <w:szCs w:val="36"/>
        </w:rPr>
        <w:t>负责商户结算财务划账审批；负责校园卡系统与学校各部门、银行和商户有关的各项业务工作；负责校园卡系统消费流水批入帐、数据集合及系统运行状况监测工作。</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5.</w:t>
      </w:r>
      <w:r w:rsidRPr="002D68CD">
        <w:rPr>
          <w:rFonts w:ascii="宋体" w:hAnsi="宋体" w:hint="eastAsia"/>
          <w:sz w:val="36"/>
          <w:szCs w:val="36"/>
        </w:rPr>
        <w:t>分析校园卡数据，为决策支持服务；</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6.</w:t>
      </w:r>
      <w:r w:rsidRPr="002D68CD">
        <w:rPr>
          <w:rFonts w:ascii="宋体" w:hAnsi="宋体" w:hint="eastAsia"/>
          <w:sz w:val="36"/>
          <w:szCs w:val="36"/>
        </w:rPr>
        <w:t>负责校园卡系统的宣传工作，及时处理用户提出的疑问和投诉。</w:t>
      </w:r>
    </w:p>
    <w:p w:rsidR="003B3AA8" w:rsidRDefault="003B3AA8" w:rsidP="000C7B91">
      <w:pPr>
        <w:spacing w:line="560" w:lineRule="exact"/>
        <w:ind w:firstLineChars="200" w:firstLine="31680"/>
        <w:jc w:val="left"/>
        <w:rPr>
          <w:rFonts w:ascii="宋体"/>
          <w:sz w:val="36"/>
          <w:szCs w:val="36"/>
        </w:rPr>
      </w:pPr>
      <w:r w:rsidRPr="002D68CD">
        <w:rPr>
          <w:rFonts w:ascii="宋体" w:hAnsi="宋体"/>
          <w:sz w:val="36"/>
          <w:szCs w:val="36"/>
        </w:rPr>
        <w:t>7.</w:t>
      </w:r>
      <w:r w:rsidRPr="002D68CD">
        <w:rPr>
          <w:rFonts w:ascii="宋体" w:hAnsi="宋体" w:hint="eastAsia"/>
          <w:sz w:val="36"/>
          <w:szCs w:val="36"/>
        </w:rPr>
        <w:t>完成领导交办的其它工作。</w:t>
      </w:r>
    </w:p>
    <w:p w:rsidR="003B3AA8" w:rsidRPr="002D68CD" w:rsidRDefault="003B3AA8" w:rsidP="000C7B91">
      <w:pPr>
        <w:spacing w:line="560" w:lineRule="exact"/>
        <w:ind w:firstLineChars="200" w:firstLine="31680"/>
        <w:jc w:val="left"/>
        <w:rPr>
          <w:rFonts w:ascii="宋体"/>
          <w:sz w:val="36"/>
          <w:szCs w:val="36"/>
        </w:rPr>
      </w:pPr>
    </w:p>
    <w:p w:rsidR="003B3AA8" w:rsidRDefault="003B3AA8" w:rsidP="00706922">
      <w:pPr>
        <w:spacing w:line="560" w:lineRule="exact"/>
        <w:jc w:val="center"/>
        <w:rPr>
          <w:rFonts w:ascii="宋体"/>
          <w:b/>
          <w:sz w:val="44"/>
          <w:szCs w:val="44"/>
        </w:rPr>
      </w:pPr>
      <w:r w:rsidRPr="002D68CD">
        <w:rPr>
          <w:rFonts w:ascii="宋体" w:hAnsi="宋体" w:hint="eastAsia"/>
          <w:b/>
          <w:sz w:val="44"/>
          <w:szCs w:val="44"/>
        </w:rPr>
        <w:t>科员（一）岗位职责</w:t>
      </w:r>
    </w:p>
    <w:p w:rsidR="003B3AA8" w:rsidRPr="002D68CD" w:rsidRDefault="003B3AA8" w:rsidP="00706922">
      <w:pPr>
        <w:spacing w:line="560" w:lineRule="exact"/>
        <w:jc w:val="center"/>
        <w:rPr>
          <w:rFonts w:ascii="宋体"/>
          <w:b/>
          <w:sz w:val="44"/>
          <w:szCs w:val="44"/>
        </w:rPr>
      </w:pP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1.</w:t>
      </w:r>
      <w:r w:rsidRPr="002D68CD">
        <w:rPr>
          <w:rFonts w:ascii="宋体" w:hAnsi="宋体" w:hint="eastAsia"/>
          <w:sz w:val="36"/>
          <w:szCs w:val="36"/>
        </w:rPr>
        <w:t>负责结算当天资金收缴与使用情况制作当天总收入报表；</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2.</w:t>
      </w:r>
      <w:r w:rsidRPr="002D68CD">
        <w:rPr>
          <w:rFonts w:ascii="宋体" w:hAnsi="宋体" w:hint="eastAsia"/>
          <w:sz w:val="36"/>
          <w:szCs w:val="36"/>
        </w:rPr>
        <w:t>商户消费明细报表，结余情况报表，上缴计财处；</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3.</w:t>
      </w:r>
      <w:r w:rsidRPr="002D68CD">
        <w:rPr>
          <w:rFonts w:ascii="宋体" w:hAnsi="宋体" w:hint="eastAsia"/>
          <w:sz w:val="36"/>
          <w:szCs w:val="36"/>
        </w:rPr>
        <w:t>负责相关日常业务操作的登记、整理、备案工作；</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4.</w:t>
      </w:r>
      <w:r w:rsidRPr="002D68CD">
        <w:rPr>
          <w:rFonts w:ascii="宋体" w:hAnsi="宋体" w:hint="eastAsia"/>
          <w:sz w:val="36"/>
          <w:szCs w:val="36"/>
        </w:rPr>
        <w:t>负责发放新生校园卡和毕业生校园卡回收的各项工作。</w:t>
      </w:r>
    </w:p>
    <w:p w:rsidR="003B3AA8" w:rsidRDefault="003B3AA8" w:rsidP="00706922">
      <w:pPr>
        <w:spacing w:line="560" w:lineRule="exact"/>
        <w:jc w:val="center"/>
        <w:rPr>
          <w:rFonts w:ascii="宋体"/>
          <w:b/>
          <w:sz w:val="44"/>
          <w:szCs w:val="44"/>
        </w:rPr>
      </w:pPr>
      <w:r w:rsidRPr="002D68CD">
        <w:rPr>
          <w:rFonts w:ascii="宋体" w:hAnsi="宋体" w:hint="eastAsia"/>
          <w:b/>
          <w:sz w:val="44"/>
          <w:szCs w:val="44"/>
        </w:rPr>
        <w:t>科员（二）岗位职责</w:t>
      </w:r>
    </w:p>
    <w:p w:rsidR="003B3AA8" w:rsidRPr="002D68CD" w:rsidRDefault="003B3AA8" w:rsidP="00706922">
      <w:pPr>
        <w:spacing w:line="560" w:lineRule="exact"/>
        <w:jc w:val="center"/>
        <w:rPr>
          <w:rFonts w:ascii="宋体"/>
          <w:b/>
          <w:sz w:val="44"/>
          <w:szCs w:val="44"/>
        </w:rPr>
      </w:pP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1</w:t>
      </w:r>
      <w:bookmarkStart w:id="0" w:name="_GoBack"/>
      <w:bookmarkEnd w:id="0"/>
      <w:r w:rsidRPr="002D68CD">
        <w:rPr>
          <w:rFonts w:ascii="宋体" w:hAnsi="宋体"/>
          <w:sz w:val="36"/>
          <w:szCs w:val="36"/>
        </w:rPr>
        <w:t>.</w:t>
      </w:r>
      <w:r w:rsidRPr="002D68CD">
        <w:rPr>
          <w:rFonts w:ascii="宋体" w:hAnsi="宋体" w:hint="eastAsia"/>
          <w:sz w:val="36"/>
          <w:szCs w:val="36"/>
        </w:rPr>
        <w:t>负责开户，办卡，挂失、解挂、补卡等业务；</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2.</w:t>
      </w:r>
      <w:r w:rsidRPr="002D68CD">
        <w:rPr>
          <w:rFonts w:ascii="宋体" w:hAnsi="宋体" w:hint="eastAsia"/>
          <w:sz w:val="36"/>
          <w:szCs w:val="36"/>
        </w:rPr>
        <w:t>负责解决消费和充值中发生的错误事件；</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3.</w:t>
      </w:r>
      <w:r w:rsidRPr="002D68CD">
        <w:rPr>
          <w:rFonts w:ascii="宋体" w:hAnsi="宋体" w:hint="eastAsia"/>
          <w:sz w:val="36"/>
          <w:szCs w:val="36"/>
        </w:rPr>
        <w:t>负责处理商户的各种综合业务；</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4.</w:t>
      </w:r>
      <w:r w:rsidRPr="002D68CD">
        <w:rPr>
          <w:rFonts w:ascii="宋体" w:hAnsi="宋体" w:hint="eastAsia"/>
          <w:sz w:val="36"/>
          <w:szCs w:val="36"/>
        </w:rPr>
        <w:t>销售人员误操作造成大额扣款的退款操作。</w:t>
      </w:r>
    </w:p>
    <w:p w:rsidR="003B3AA8" w:rsidRPr="002D68CD" w:rsidRDefault="003B3AA8" w:rsidP="00202474">
      <w:pPr>
        <w:spacing w:line="560" w:lineRule="exact"/>
        <w:jc w:val="center"/>
        <w:rPr>
          <w:rFonts w:ascii="宋体"/>
          <w:sz w:val="36"/>
          <w:szCs w:val="36"/>
        </w:rPr>
      </w:pPr>
    </w:p>
    <w:p w:rsidR="003B3AA8" w:rsidRDefault="003B3AA8" w:rsidP="00202474">
      <w:pPr>
        <w:spacing w:line="560" w:lineRule="exact"/>
        <w:jc w:val="center"/>
        <w:rPr>
          <w:rFonts w:ascii="宋体"/>
          <w:b/>
          <w:sz w:val="44"/>
          <w:szCs w:val="44"/>
        </w:rPr>
      </w:pPr>
      <w:r w:rsidRPr="002D68CD">
        <w:rPr>
          <w:rFonts w:ascii="宋体" w:hAnsi="宋体" w:hint="eastAsia"/>
          <w:b/>
          <w:sz w:val="44"/>
          <w:szCs w:val="44"/>
        </w:rPr>
        <w:t>系统运行部职责范围</w:t>
      </w:r>
    </w:p>
    <w:p w:rsidR="003B3AA8" w:rsidRPr="002D68CD" w:rsidRDefault="003B3AA8" w:rsidP="00202474">
      <w:pPr>
        <w:spacing w:line="560" w:lineRule="exact"/>
        <w:jc w:val="center"/>
        <w:rPr>
          <w:rFonts w:ascii="宋体"/>
          <w:b/>
          <w:sz w:val="44"/>
          <w:szCs w:val="44"/>
        </w:rPr>
      </w:pP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1.</w:t>
      </w:r>
      <w:r w:rsidRPr="002D68CD">
        <w:rPr>
          <w:rFonts w:ascii="宋体" w:hAnsi="宋体" w:hint="eastAsia"/>
          <w:sz w:val="36"/>
          <w:szCs w:val="36"/>
        </w:rPr>
        <w:t>网络服务器、虚拟化系统平台、存储系统、</w:t>
      </w:r>
      <w:r w:rsidRPr="002D68CD">
        <w:rPr>
          <w:rFonts w:ascii="宋体" w:hAnsi="宋体"/>
          <w:sz w:val="36"/>
          <w:szCs w:val="36"/>
        </w:rPr>
        <w:t>E-mail</w:t>
      </w:r>
      <w:r w:rsidRPr="002D68CD">
        <w:rPr>
          <w:rFonts w:ascii="宋体" w:hAnsi="宋体" w:hint="eastAsia"/>
          <w:sz w:val="36"/>
          <w:szCs w:val="36"/>
        </w:rPr>
        <w:t>、数据库和容灾备份系统的运行维护与管理；</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2.</w:t>
      </w:r>
      <w:r w:rsidRPr="002D68CD">
        <w:rPr>
          <w:rFonts w:ascii="宋体" w:hAnsi="宋体" w:hint="eastAsia"/>
          <w:sz w:val="36"/>
          <w:szCs w:val="36"/>
        </w:rPr>
        <w:t>数字校园平台和本科教务、研究生教务、学生等系统的运行支持与管理；</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3.</w:t>
      </w:r>
      <w:r w:rsidRPr="002D68CD">
        <w:rPr>
          <w:rFonts w:ascii="宋体" w:hAnsi="宋体" w:hint="eastAsia"/>
          <w:sz w:val="36"/>
          <w:szCs w:val="36"/>
        </w:rPr>
        <w:t>网络教学系统、教学资源管理系统平台的运行维护，教学网络实验室的网络接入和安全管理；</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4.</w:t>
      </w:r>
      <w:r w:rsidRPr="002D68CD">
        <w:rPr>
          <w:rFonts w:ascii="宋体" w:hAnsi="宋体" w:hint="eastAsia"/>
          <w:sz w:val="36"/>
          <w:szCs w:val="36"/>
        </w:rPr>
        <w:t>网络与信息安全体系规划、设计、建设、管理和维护，网络安全预警预报，网络突发事件的应急处理，校园网中心机房管理，网络设备的档案管理，安全日志管理；</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5.</w:t>
      </w:r>
      <w:r w:rsidRPr="002D68CD">
        <w:rPr>
          <w:rFonts w:ascii="宋体" w:hAnsi="宋体" w:hint="eastAsia"/>
          <w:sz w:val="36"/>
          <w:szCs w:val="36"/>
        </w:rPr>
        <w:t>校园有线电视、校园广播系统和网络视频会议系统的运行维护与管理；</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6.</w:t>
      </w:r>
      <w:r w:rsidRPr="002D68CD">
        <w:rPr>
          <w:rFonts w:ascii="宋体" w:hAnsi="宋体" w:hint="eastAsia"/>
          <w:sz w:val="36"/>
          <w:szCs w:val="36"/>
        </w:rPr>
        <w:t>运营商校园业务的规范管理。</w:t>
      </w:r>
    </w:p>
    <w:p w:rsidR="003B3AA8" w:rsidRPr="002D68CD" w:rsidRDefault="003B3AA8" w:rsidP="00706922">
      <w:pPr>
        <w:spacing w:line="560" w:lineRule="exact"/>
        <w:jc w:val="center"/>
        <w:rPr>
          <w:rFonts w:ascii="宋体"/>
          <w:sz w:val="36"/>
          <w:szCs w:val="36"/>
        </w:rPr>
      </w:pPr>
    </w:p>
    <w:p w:rsidR="003B3AA8" w:rsidRDefault="003B3AA8" w:rsidP="00706922">
      <w:pPr>
        <w:spacing w:line="560" w:lineRule="exact"/>
        <w:jc w:val="center"/>
        <w:rPr>
          <w:rFonts w:ascii="宋体"/>
          <w:b/>
          <w:sz w:val="44"/>
          <w:szCs w:val="44"/>
        </w:rPr>
      </w:pPr>
      <w:r w:rsidRPr="002D68CD">
        <w:rPr>
          <w:rFonts w:ascii="宋体" w:hAnsi="宋体" w:hint="eastAsia"/>
          <w:b/>
          <w:sz w:val="44"/>
          <w:szCs w:val="44"/>
        </w:rPr>
        <w:t>主任岗位职责</w:t>
      </w:r>
    </w:p>
    <w:p w:rsidR="003B3AA8" w:rsidRPr="002D68CD" w:rsidRDefault="003B3AA8" w:rsidP="00706922">
      <w:pPr>
        <w:spacing w:line="560" w:lineRule="exact"/>
        <w:jc w:val="center"/>
        <w:rPr>
          <w:rFonts w:ascii="宋体"/>
          <w:b/>
          <w:sz w:val="44"/>
          <w:szCs w:val="44"/>
        </w:rPr>
      </w:pP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1.</w:t>
      </w:r>
      <w:r w:rsidRPr="002D68CD">
        <w:rPr>
          <w:rFonts w:ascii="宋体" w:hAnsi="宋体" w:hint="eastAsia"/>
          <w:sz w:val="36"/>
          <w:szCs w:val="36"/>
        </w:rPr>
        <w:t>负责网络服务器、虚拟化系统平台、存储系统、数据库和容灾备份系统的运行维护与管理；</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2.</w:t>
      </w:r>
      <w:r w:rsidRPr="002D68CD">
        <w:rPr>
          <w:rFonts w:ascii="宋体" w:hAnsi="宋体" w:hint="eastAsia"/>
          <w:sz w:val="36"/>
          <w:szCs w:val="36"/>
        </w:rPr>
        <w:t>负责网络教学系统、教学资源管理系统平台的运行维护，教学网络实验室的网络接入和安全管理；</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3.</w:t>
      </w:r>
      <w:r w:rsidRPr="002D68CD">
        <w:rPr>
          <w:rFonts w:ascii="宋体" w:hAnsi="宋体" w:hint="eastAsia"/>
          <w:sz w:val="36"/>
          <w:szCs w:val="36"/>
        </w:rPr>
        <w:t>负责校园有线电视、校园广播系统和网络视频会议系统的运行维护与管理；</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4.</w:t>
      </w:r>
      <w:r w:rsidRPr="002D68CD">
        <w:rPr>
          <w:rFonts w:ascii="宋体" w:hAnsi="宋体" w:hint="eastAsia"/>
          <w:sz w:val="36"/>
          <w:szCs w:val="36"/>
        </w:rPr>
        <w:t>负责运营商校园业务的规范管理；</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5.</w:t>
      </w:r>
      <w:r w:rsidRPr="002D68CD">
        <w:rPr>
          <w:rFonts w:ascii="宋体" w:hAnsi="宋体" w:hint="eastAsia"/>
          <w:sz w:val="36"/>
          <w:szCs w:val="36"/>
        </w:rPr>
        <w:t>负责网络与信息安全体系规划、设计、建设、管理和维护，网络安全预警预报，网络突发事件的应急处理，校园网中心机房管理；</w:t>
      </w:r>
    </w:p>
    <w:p w:rsidR="003B3AA8" w:rsidRPr="002D68CD" w:rsidRDefault="003B3AA8" w:rsidP="000C7B91">
      <w:pPr>
        <w:spacing w:line="560" w:lineRule="exact"/>
        <w:ind w:firstLineChars="200" w:firstLine="31680"/>
        <w:jc w:val="left"/>
        <w:rPr>
          <w:rFonts w:ascii="宋体"/>
          <w:sz w:val="36"/>
          <w:szCs w:val="36"/>
        </w:rPr>
      </w:pPr>
      <w:r w:rsidRPr="002D68CD">
        <w:rPr>
          <w:rFonts w:ascii="宋体" w:hAnsi="宋体"/>
          <w:sz w:val="36"/>
          <w:szCs w:val="36"/>
        </w:rPr>
        <w:t>6.</w:t>
      </w:r>
      <w:r w:rsidRPr="002D68CD">
        <w:rPr>
          <w:rFonts w:ascii="宋体" w:hAnsi="宋体" w:hint="eastAsia"/>
          <w:sz w:val="36"/>
          <w:szCs w:val="36"/>
        </w:rPr>
        <w:t>网络设备的档案管理、安全日志管理；</w:t>
      </w:r>
    </w:p>
    <w:p w:rsidR="003B3AA8" w:rsidRPr="002D68CD" w:rsidRDefault="003B3AA8" w:rsidP="006B02AD">
      <w:pPr>
        <w:spacing w:line="560" w:lineRule="exact"/>
        <w:ind w:firstLineChars="200" w:firstLine="31680"/>
        <w:jc w:val="left"/>
        <w:rPr>
          <w:rFonts w:ascii="宋体"/>
          <w:sz w:val="36"/>
          <w:szCs w:val="36"/>
        </w:rPr>
      </w:pPr>
      <w:r w:rsidRPr="002D68CD">
        <w:rPr>
          <w:rFonts w:ascii="宋体" w:hAnsi="宋体"/>
          <w:sz w:val="36"/>
          <w:szCs w:val="36"/>
        </w:rPr>
        <w:t>7.</w:t>
      </w:r>
      <w:r w:rsidRPr="002D68CD">
        <w:rPr>
          <w:rFonts w:ascii="宋体" w:hAnsi="宋体" w:hint="eastAsia"/>
          <w:sz w:val="36"/>
          <w:szCs w:val="36"/>
        </w:rPr>
        <w:t>完成领导交办的其它工作。</w:t>
      </w:r>
    </w:p>
    <w:sectPr w:rsidR="003B3AA8" w:rsidRPr="002D68CD" w:rsidSect="00B663B0">
      <w:pgSz w:w="11906" w:h="16838"/>
      <w:pgMar w:top="2098" w:right="1588" w:bottom="158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AA8" w:rsidRDefault="003B3AA8" w:rsidP="00DD6F7A">
      <w:r>
        <w:separator/>
      </w:r>
    </w:p>
  </w:endnote>
  <w:endnote w:type="continuationSeparator" w:id="0">
    <w:p w:rsidR="003B3AA8" w:rsidRDefault="003B3AA8" w:rsidP="00DD6F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AA8" w:rsidRDefault="003B3AA8" w:rsidP="00DD6F7A">
      <w:r>
        <w:separator/>
      </w:r>
    </w:p>
  </w:footnote>
  <w:footnote w:type="continuationSeparator" w:id="0">
    <w:p w:rsidR="003B3AA8" w:rsidRDefault="003B3AA8" w:rsidP="00DD6F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B7296"/>
    <w:multiLevelType w:val="hybridMultilevel"/>
    <w:tmpl w:val="05141908"/>
    <w:lvl w:ilvl="0" w:tplc="6EB460CC">
      <w:start w:val="1"/>
      <w:numFmt w:val="decimal"/>
      <w:lvlText w:val="%1."/>
      <w:lvlJc w:val="left"/>
      <w:pPr>
        <w:ind w:left="1000" w:hanging="36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1">
    <w:nsid w:val="3EAB6E7F"/>
    <w:multiLevelType w:val="hybridMultilevel"/>
    <w:tmpl w:val="E9AA9D48"/>
    <w:lvl w:ilvl="0" w:tplc="E390B3DE">
      <w:start w:val="1"/>
      <w:numFmt w:val="decimal"/>
      <w:lvlText w:val="%1."/>
      <w:lvlJc w:val="left"/>
      <w:pPr>
        <w:ind w:left="960" w:hanging="360"/>
      </w:pPr>
      <w:rPr>
        <w:rFonts w:cs="Times New Roman" w:hint="default"/>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2">
    <w:nsid w:val="6AA0429D"/>
    <w:multiLevelType w:val="hybridMultilevel"/>
    <w:tmpl w:val="253A6B36"/>
    <w:lvl w:ilvl="0" w:tplc="1910F1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0F99"/>
    <w:rsid w:val="000C7B91"/>
    <w:rsid w:val="000E4E60"/>
    <w:rsid w:val="000F48F6"/>
    <w:rsid w:val="00117246"/>
    <w:rsid w:val="00142AF3"/>
    <w:rsid w:val="001F61E8"/>
    <w:rsid w:val="00202474"/>
    <w:rsid w:val="002D68CD"/>
    <w:rsid w:val="002E2931"/>
    <w:rsid w:val="00314F52"/>
    <w:rsid w:val="00347732"/>
    <w:rsid w:val="003574E4"/>
    <w:rsid w:val="00357F02"/>
    <w:rsid w:val="00370572"/>
    <w:rsid w:val="003B3AA8"/>
    <w:rsid w:val="003B58B4"/>
    <w:rsid w:val="003D1F4E"/>
    <w:rsid w:val="003F35BA"/>
    <w:rsid w:val="0043357C"/>
    <w:rsid w:val="004C3160"/>
    <w:rsid w:val="004F4E80"/>
    <w:rsid w:val="00555575"/>
    <w:rsid w:val="005609E6"/>
    <w:rsid w:val="005B5739"/>
    <w:rsid w:val="0061507A"/>
    <w:rsid w:val="00640C5B"/>
    <w:rsid w:val="00653904"/>
    <w:rsid w:val="00654C73"/>
    <w:rsid w:val="006B02AD"/>
    <w:rsid w:val="006C0E15"/>
    <w:rsid w:val="006C6714"/>
    <w:rsid w:val="006F11AA"/>
    <w:rsid w:val="00706922"/>
    <w:rsid w:val="00801A2A"/>
    <w:rsid w:val="0081159D"/>
    <w:rsid w:val="008168DD"/>
    <w:rsid w:val="00930EAE"/>
    <w:rsid w:val="009E5109"/>
    <w:rsid w:val="00A07FBF"/>
    <w:rsid w:val="00A60A86"/>
    <w:rsid w:val="00A6115F"/>
    <w:rsid w:val="00B05036"/>
    <w:rsid w:val="00B26B35"/>
    <w:rsid w:val="00B442F2"/>
    <w:rsid w:val="00B663B0"/>
    <w:rsid w:val="00B805D0"/>
    <w:rsid w:val="00B92BCA"/>
    <w:rsid w:val="00BB4055"/>
    <w:rsid w:val="00C07E58"/>
    <w:rsid w:val="00CA0F99"/>
    <w:rsid w:val="00CB5F8C"/>
    <w:rsid w:val="00CD1C0D"/>
    <w:rsid w:val="00D1458C"/>
    <w:rsid w:val="00DC6DFC"/>
    <w:rsid w:val="00DD6F7A"/>
    <w:rsid w:val="00E8027B"/>
    <w:rsid w:val="00E91904"/>
    <w:rsid w:val="00F20E03"/>
    <w:rsid w:val="00FF028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F99"/>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F11AA"/>
    <w:pPr>
      <w:ind w:firstLineChars="200" w:firstLine="420"/>
    </w:pPr>
  </w:style>
  <w:style w:type="paragraph" w:styleId="NormalWeb">
    <w:name w:val="Normal (Web)"/>
    <w:basedOn w:val="Normal"/>
    <w:uiPriority w:val="99"/>
    <w:semiHidden/>
    <w:rsid w:val="00706922"/>
    <w:pPr>
      <w:widowControl/>
      <w:spacing w:before="100" w:beforeAutospacing="1" w:after="100" w:afterAutospacing="1"/>
      <w:jc w:val="left"/>
    </w:pPr>
    <w:rPr>
      <w:rFonts w:ascii="宋体" w:hAnsi="宋体" w:cs="宋体"/>
      <w:kern w:val="0"/>
      <w:sz w:val="24"/>
    </w:rPr>
  </w:style>
  <w:style w:type="paragraph" w:styleId="Header">
    <w:name w:val="header"/>
    <w:basedOn w:val="Normal"/>
    <w:link w:val="HeaderChar"/>
    <w:uiPriority w:val="99"/>
    <w:rsid w:val="00DD6F7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D6F7A"/>
    <w:rPr>
      <w:rFonts w:ascii="Times New Roman" w:eastAsia="宋体" w:hAnsi="Times New Roman" w:cs="Times New Roman"/>
      <w:sz w:val="18"/>
      <w:szCs w:val="18"/>
    </w:rPr>
  </w:style>
  <w:style w:type="paragraph" w:styleId="Footer">
    <w:name w:val="footer"/>
    <w:basedOn w:val="Normal"/>
    <w:link w:val="FooterChar"/>
    <w:uiPriority w:val="99"/>
    <w:rsid w:val="00DD6F7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D6F7A"/>
    <w:rPr>
      <w:rFonts w:ascii="Times New Roman" w:eastAsia="宋体" w:hAnsi="Times New Roman" w:cs="Times New Roman"/>
      <w:sz w:val="18"/>
      <w:szCs w:val="18"/>
    </w:rPr>
  </w:style>
  <w:style w:type="paragraph" w:styleId="BalloonText">
    <w:name w:val="Balloon Text"/>
    <w:basedOn w:val="Normal"/>
    <w:link w:val="BalloonTextChar"/>
    <w:uiPriority w:val="99"/>
    <w:semiHidden/>
    <w:rsid w:val="00DD6F7A"/>
    <w:rPr>
      <w:sz w:val="18"/>
      <w:szCs w:val="18"/>
    </w:rPr>
  </w:style>
  <w:style w:type="character" w:customStyle="1" w:styleId="BalloonTextChar">
    <w:name w:val="Balloon Text Char"/>
    <w:basedOn w:val="DefaultParagraphFont"/>
    <w:link w:val="BalloonText"/>
    <w:uiPriority w:val="99"/>
    <w:semiHidden/>
    <w:locked/>
    <w:rsid w:val="00DD6F7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652900984">
      <w:marLeft w:val="0"/>
      <w:marRight w:val="0"/>
      <w:marTop w:val="0"/>
      <w:marBottom w:val="0"/>
      <w:divBdr>
        <w:top w:val="none" w:sz="0" w:space="0" w:color="auto"/>
        <w:left w:val="none" w:sz="0" w:space="0" w:color="auto"/>
        <w:bottom w:val="none" w:sz="0" w:space="0" w:color="auto"/>
        <w:right w:val="none" w:sz="0" w:space="0" w:color="auto"/>
      </w:divBdr>
      <w:divsChild>
        <w:div w:id="1652900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385</TotalTime>
  <Pages>6</Pages>
  <Words>288</Words>
  <Characters>1646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jlnn</dc:creator>
  <cp:keywords/>
  <dc:description/>
  <cp:lastModifiedBy>微软用户</cp:lastModifiedBy>
  <cp:revision>34</cp:revision>
  <cp:lastPrinted>2016-11-23T03:21:00Z</cp:lastPrinted>
  <dcterms:created xsi:type="dcterms:W3CDTF">2016-11-23T00:58:00Z</dcterms:created>
  <dcterms:modified xsi:type="dcterms:W3CDTF">2017-12-10T12:35:00Z</dcterms:modified>
</cp:coreProperties>
</file>