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</w:rPr>
      </w:pPr>
      <w:r>
        <w:rPr>
          <w:rFonts w:hint="eastAsia"/>
          <w:sz w:val="28"/>
        </w:rPr>
        <w:t>附件2：</w:t>
      </w:r>
    </w:p>
    <w:tbl>
      <w:tblPr>
        <w:tblStyle w:val="4"/>
        <w:tblW w:w="2415" w:type="dxa"/>
        <w:tblInd w:w="21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6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15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课题类别</w:t>
            </w:r>
          </w:p>
        </w:tc>
        <w:tc>
          <w:tcPr>
            <w:tcW w:w="1260" w:type="dxa"/>
            <w:vAlign w:val="top"/>
          </w:tcPr>
          <w:p>
            <w:pPr/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155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立项编号</w:t>
            </w:r>
          </w:p>
        </w:tc>
        <w:tc>
          <w:tcPr>
            <w:tcW w:w="1260" w:type="dxa"/>
            <w:vAlign w:val="top"/>
          </w:tcPr>
          <w:p>
            <w:pPr/>
          </w:p>
        </w:tc>
      </w:tr>
    </w:tbl>
    <w:p>
      <w:pPr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tabs>
          <w:tab w:val="left" w:pos="3960"/>
        </w:tabs>
        <w:jc w:val="left"/>
        <w:rPr>
          <w:rFonts w:hint="eastAsia"/>
        </w:rPr>
      </w:pPr>
    </w:p>
    <w:p>
      <w:pPr>
        <w:jc w:val="center"/>
        <w:outlineLvl w:val="0"/>
        <w:rPr>
          <w:sz w:val="52"/>
        </w:rPr>
      </w:pPr>
      <w:bookmarkStart w:id="0" w:name="_GoBack"/>
      <w:r>
        <w:rPr>
          <w:rFonts w:hint="eastAsia" w:eastAsia="黑体"/>
          <w:sz w:val="52"/>
        </w:rPr>
        <w:t>吉林省基础教育教学研究课题</w:t>
      </w:r>
    </w:p>
    <w:bookmarkEnd w:id="0"/>
    <w:p>
      <w:pPr>
        <w:rPr>
          <w:rFonts w:hint="eastAsia"/>
        </w:rPr>
      </w:pPr>
    </w:p>
    <w:p>
      <w:pPr>
        <w:jc w:val="center"/>
        <w:rPr>
          <w:rFonts w:eastAsia="文鼎大标宋简"/>
          <w:b/>
          <w:sz w:val="52"/>
        </w:rPr>
      </w:pPr>
      <w:r>
        <w:rPr>
          <w:rFonts w:hint="eastAsia" w:eastAsia="文鼎大标宋简"/>
          <w:b/>
          <w:sz w:val="52"/>
        </w:rPr>
        <w:t>开 题 报 告 书</w:t>
      </w:r>
    </w:p>
    <w:p>
      <w:pPr>
        <w:jc w:val="center"/>
        <w:rPr>
          <w:rFonts w:hint="eastAsia" w:eastAsia="黑体"/>
          <w:sz w:val="32"/>
        </w:rPr>
      </w:pPr>
    </w:p>
    <w:p>
      <w:pPr>
        <w:jc w:val="center"/>
        <w:rPr>
          <w:rFonts w:hint="eastAsia" w:eastAsia="黑体"/>
          <w:sz w:val="32"/>
        </w:rPr>
      </w:pPr>
    </w:p>
    <w:p>
      <w:pPr>
        <w:jc w:val="center"/>
        <w:rPr>
          <w:rFonts w:hint="eastAsia" w:eastAsia="黑体"/>
          <w:sz w:val="32"/>
        </w:rPr>
      </w:pPr>
    </w:p>
    <w:p>
      <w:pPr>
        <w:jc w:val="center"/>
        <w:rPr>
          <w:rFonts w:hint="eastAsia" w:eastAsia="黑体"/>
        </w:rPr>
      </w:pPr>
    </w:p>
    <w:p>
      <w:pPr>
        <w:ind w:right="-481" w:rightChars="-229" w:firstLine="1363" w:firstLineChars="426"/>
        <w:rPr>
          <w:rFonts w:hint="eastAsia" w:eastAsia="仿宋_GB2312"/>
          <w:sz w:val="32"/>
        </w:rPr>
      </w:pPr>
    </w:p>
    <w:p>
      <w:pPr>
        <w:spacing w:line="600" w:lineRule="exact"/>
        <w:rPr>
          <w:rFonts w:hint="eastAsia" w:ascii="宋体"/>
          <w:spacing w:val="30"/>
          <w:sz w:val="32"/>
        </w:rPr>
      </w:pPr>
    </w:p>
    <w:p>
      <w:pPr>
        <w:spacing w:line="600" w:lineRule="exact"/>
        <w:ind w:left="880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 xml:space="preserve">课 题 名 称 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 xml:space="preserve">   </w:t>
      </w:r>
    </w:p>
    <w:p>
      <w:pPr>
        <w:spacing w:line="600" w:lineRule="exact"/>
        <w:ind w:left="880"/>
        <w:rPr>
          <w:rFonts w:hint="eastAsia"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课题负责人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</w:t>
      </w:r>
    </w:p>
    <w:p>
      <w:pPr>
        <w:spacing w:line="600" w:lineRule="exact"/>
        <w:ind w:left="880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/>
          <w:sz w:val="32"/>
        </w:rPr>
        <w:t xml:space="preserve"> </w:t>
      </w:r>
      <w:r>
        <w:rPr>
          <w:rFonts w:hint="eastAsia"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ab/>
      </w:r>
    </w:p>
    <w:p>
      <w:pPr>
        <w:spacing w:line="600" w:lineRule="exact"/>
        <w:ind w:left="880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填 表 日 期</w:t>
      </w:r>
      <w:r>
        <w:rPr>
          <w:rFonts w:ascii="宋体"/>
          <w:sz w:val="32"/>
        </w:rPr>
        <w:t xml:space="preserve"> </w:t>
      </w:r>
      <w:r>
        <w:rPr>
          <w:rFonts w:hint="eastAsia" w:ascii="宋体"/>
          <w:sz w:val="32"/>
        </w:rPr>
        <w:t xml:space="preserve"> </w:t>
      </w:r>
      <w:r>
        <w:rPr>
          <w:rFonts w:ascii="宋体"/>
          <w:b/>
          <w:sz w:val="32"/>
          <w:u w:val="single"/>
        </w:rPr>
        <w:t xml:space="preserve">   </w:t>
      </w:r>
      <w:r>
        <w:rPr>
          <w:rFonts w:ascii="宋体"/>
          <w:sz w:val="32"/>
          <w:u w:val="single"/>
        </w:rPr>
        <w:t xml:space="preserve"> </w:t>
      </w:r>
      <w:r>
        <w:rPr>
          <w:rFonts w:hint="eastAsia" w:ascii="宋体"/>
          <w:sz w:val="32"/>
          <w:u w:val="single"/>
        </w:rPr>
        <w:t xml:space="preserve"> </w:t>
      </w:r>
      <w:r>
        <w:rPr>
          <w:rFonts w:hint="eastAsia" w:ascii="宋体"/>
          <w:sz w:val="32"/>
        </w:rPr>
        <w:t>年</w:t>
      </w:r>
      <w:r>
        <w:rPr>
          <w:rFonts w:ascii="宋体"/>
          <w:sz w:val="32"/>
          <w:u w:val="single"/>
        </w:rPr>
        <w:t xml:space="preserve">   </w:t>
      </w:r>
      <w:r>
        <w:rPr>
          <w:rFonts w:hint="eastAsia" w:ascii="宋体"/>
          <w:sz w:val="32"/>
          <w:u w:val="single"/>
        </w:rPr>
        <w:t xml:space="preserve">  </w:t>
      </w:r>
      <w:r>
        <w:rPr>
          <w:rFonts w:hint="eastAsia" w:ascii="宋体"/>
          <w:sz w:val="32"/>
        </w:rPr>
        <w:t>月</w:t>
      </w:r>
      <w:r>
        <w:rPr>
          <w:rFonts w:ascii="宋体"/>
          <w:sz w:val="32"/>
          <w:u w:val="single"/>
        </w:rPr>
        <w:t xml:space="preserve">  </w:t>
      </w:r>
      <w:r>
        <w:rPr>
          <w:rFonts w:hint="eastAsia" w:ascii="宋体"/>
          <w:sz w:val="32"/>
          <w:u w:val="single"/>
        </w:rPr>
        <w:t xml:space="preserve">   </w:t>
      </w:r>
      <w:r>
        <w:rPr>
          <w:rFonts w:hint="eastAsia" w:ascii="宋体"/>
          <w:sz w:val="32"/>
        </w:rPr>
        <w:t>日</w:t>
      </w:r>
    </w:p>
    <w:p>
      <w:pPr>
        <w:jc w:val="center"/>
        <w:rPr>
          <w:rFonts w:hint="eastAsia" w:eastAsia="仿宋_GB2312"/>
          <w:sz w:val="32"/>
        </w:rPr>
      </w:pPr>
    </w:p>
    <w:p>
      <w:pPr>
        <w:outlineLvl w:val="0"/>
        <w:rPr>
          <w:rFonts w:hint="eastAsia" w:eastAsia="仿宋_GB2312"/>
          <w:sz w:val="32"/>
        </w:rPr>
      </w:pPr>
    </w:p>
    <w:p>
      <w:pPr>
        <w:ind w:firstLine="1600" w:firstLineChars="500"/>
        <w:outlineLvl w:val="0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吉林省教育厅教学研究室办公室制</w:t>
      </w:r>
    </w:p>
    <w:p>
      <w:pPr>
        <w:spacing w:line="360" w:lineRule="auto"/>
        <w:ind w:firstLine="2800" w:firstLineChars="10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</w:t>
      </w:r>
      <w:r>
        <w:rPr>
          <w:sz w:val="28"/>
          <w:szCs w:val="28"/>
        </w:rPr>
        <w:t>O</w:t>
      </w:r>
      <w:r>
        <w:rPr>
          <w:rFonts w:hint="eastAsia"/>
          <w:sz w:val="28"/>
          <w:szCs w:val="28"/>
        </w:rPr>
        <w:t>一三</w:t>
      </w:r>
      <w:r>
        <w:rPr>
          <w:rFonts w:hint="eastAsia" w:ascii="宋体" w:hAnsi="宋体"/>
          <w:sz w:val="28"/>
          <w:szCs w:val="28"/>
        </w:rPr>
        <w:t>年四月</w:t>
      </w:r>
    </w:p>
    <w:p>
      <w:pPr>
        <w:outlineLvl w:val="0"/>
        <w:rPr>
          <w:rFonts w:hint="eastAsia" w:ascii="宋体" w:hAnsi="宋体"/>
          <w:sz w:val="32"/>
        </w:rPr>
      </w:pPr>
    </w:p>
    <w:p>
      <w:pPr>
        <w:jc w:val="left"/>
        <w:outlineLvl w:val="0"/>
        <w:rPr>
          <w:rFonts w:hint="eastAsia"/>
          <w:b/>
          <w:bCs/>
          <w:sz w:val="28"/>
        </w:rPr>
      </w:pPr>
      <w:r>
        <w:rPr>
          <w:rFonts w:hint="eastAsia" w:eastAsia="黑体"/>
          <w:sz w:val="30"/>
        </w:rPr>
        <w:t>一、基本情况</w:t>
      </w:r>
    </w:p>
    <w:tbl>
      <w:tblPr>
        <w:tblStyle w:val="4"/>
        <w:tblW w:w="9360" w:type="dxa"/>
        <w:tblInd w:w="-25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715"/>
        <w:gridCol w:w="176"/>
        <w:gridCol w:w="345"/>
        <w:gridCol w:w="198"/>
        <w:gridCol w:w="717"/>
        <w:gridCol w:w="345"/>
        <w:gridCol w:w="378"/>
        <w:gridCol w:w="372"/>
        <w:gridCol w:w="350"/>
        <w:gridCol w:w="136"/>
        <w:gridCol w:w="954"/>
        <w:gridCol w:w="201"/>
        <w:gridCol w:w="339"/>
        <w:gridCol w:w="350"/>
        <w:gridCol w:w="355"/>
        <w:gridCol w:w="15"/>
        <w:gridCol w:w="900"/>
        <w:gridCol w:w="344"/>
        <w:gridCol w:w="12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</w:trPr>
        <w:tc>
          <w:tcPr>
            <w:tcW w:w="1609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751" w:type="dxa"/>
            <w:gridSpan w:val="18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1609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主题词</w:t>
            </w:r>
          </w:p>
          <w:p>
            <w:pPr>
              <w:jc w:val="center"/>
            </w:pPr>
            <w:r>
              <w:rPr>
                <w:rFonts w:hint="eastAsia"/>
              </w:rPr>
              <w:t>（3-5个）</w:t>
            </w:r>
          </w:p>
        </w:tc>
        <w:tc>
          <w:tcPr>
            <w:tcW w:w="7751" w:type="dxa"/>
            <w:gridSpan w:val="18"/>
            <w:tcBorders>
              <w:bottom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负责人姓名</w:t>
            </w:r>
          </w:p>
        </w:tc>
        <w:tc>
          <w:tcPr>
            <w:tcW w:w="2531" w:type="dxa"/>
            <w:gridSpan w:val="7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245" w:type="dxa"/>
            <w:gridSpan w:val="4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59" w:type="dxa"/>
            <w:gridSpan w:val="3"/>
            <w:tcBorders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</w:trPr>
        <w:tc>
          <w:tcPr>
            <w:tcW w:w="1609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ind w:firstLine="105" w:firstLineChars="5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531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/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3780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atLeast"/>
        </w:trPr>
        <w:tc>
          <w:tcPr>
            <w:tcW w:w="160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ind w:firstLine="105" w:firstLineChars="50"/>
            </w:pPr>
            <w:r>
              <w:rPr>
                <w:rFonts w:hint="eastAsia"/>
              </w:rPr>
              <w:t>专业职称</w:t>
            </w:r>
          </w:p>
        </w:tc>
        <w:tc>
          <w:tcPr>
            <w:tcW w:w="1436" w:type="dxa"/>
            <w:gridSpan w:val="4"/>
            <w:tcBorders>
              <w:left w:val="single" w:color="auto" w:sz="4" w:space="0"/>
            </w:tcBorders>
            <w:vAlign w:val="center"/>
          </w:tcPr>
          <w:p>
            <w:pPr/>
          </w:p>
        </w:tc>
        <w:tc>
          <w:tcPr>
            <w:tcW w:w="109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2520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71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办公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2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住宅</w:t>
            </w:r>
          </w:p>
        </w:tc>
        <w:tc>
          <w:tcPr>
            <w:tcW w:w="1090" w:type="dxa"/>
            <w:gridSpan w:val="2"/>
            <w:vAlign w:val="top"/>
          </w:tcPr>
          <w:p>
            <w:pPr>
              <w:jc w:val="center"/>
            </w:pPr>
          </w:p>
        </w:tc>
        <w:tc>
          <w:tcPr>
            <w:tcW w:w="1260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手机</w:t>
            </w:r>
          </w:p>
        </w:tc>
        <w:tc>
          <w:tcPr>
            <w:tcW w:w="2520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1609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电子信箱</w:t>
            </w:r>
          </w:p>
        </w:tc>
        <w:tc>
          <w:tcPr>
            <w:tcW w:w="7751" w:type="dxa"/>
            <w:gridSpan w:val="18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atLeast"/>
        </w:trPr>
        <w:tc>
          <w:tcPr>
            <w:tcW w:w="894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要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参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加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者</w:t>
            </w:r>
          </w:p>
        </w:tc>
        <w:tc>
          <w:tcPr>
            <w:tcW w:w="123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名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3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专业职称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68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289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所在单位及联系电话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894" w:type="dxa"/>
            <w:vMerge w:val="continue"/>
            <w:vAlign w:val="top"/>
          </w:tcPr>
          <w:p>
            <w:pPr>
              <w:jc w:val="center"/>
            </w:pPr>
          </w:p>
        </w:tc>
        <w:tc>
          <w:tcPr>
            <w:tcW w:w="1236" w:type="dxa"/>
            <w:gridSpan w:val="3"/>
            <w:vAlign w:val="top"/>
          </w:tcPr>
          <w:p>
            <w:pPr>
              <w:jc w:val="center"/>
            </w:pPr>
          </w:p>
        </w:tc>
        <w:tc>
          <w:tcPr>
            <w:tcW w:w="1260" w:type="dxa"/>
            <w:gridSpan w:val="3"/>
            <w:vAlign w:val="top"/>
          </w:tcPr>
          <w:p>
            <w:pPr>
              <w:jc w:val="center"/>
            </w:pPr>
          </w:p>
        </w:tc>
        <w:tc>
          <w:tcPr>
            <w:tcW w:w="1236" w:type="dxa"/>
            <w:gridSpan w:val="4"/>
            <w:vAlign w:val="top"/>
          </w:tcPr>
          <w:p>
            <w:pPr>
              <w:jc w:val="center"/>
            </w:pPr>
          </w:p>
        </w:tc>
        <w:tc>
          <w:tcPr>
            <w:tcW w:w="1155" w:type="dxa"/>
            <w:gridSpan w:val="2"/>
            <w:vAlign w:val="top"/>
          </w:tcPr>
          <w:p>
            <w:pPr>
              <w:jc w:val="center"/>
            </w:pPr>
          </w:p>
        </w:tc>
        <w:tc>
          <w:tcPr>
            <w:tcW w:w="689" w:type="dxa"/>
            <w:gridSpan w:val="2"/>
            <w:vAlign w:val="top"/>
          </w:tcPr>
          <w:p>
            <w:pPr>
              <w:jc w:val="center"/>
            </w:pPr>
          </w:p>
        </w:tc>
        <w:tc>
          <w:tcPr>
            <w:tcW w:w="2890" w:type="dxa"/>
            <w:gridSpan w:val="5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894" w:type="dxa"/>
            <w:vMerge w:val="continue"/>
            <w:vAlign w:val="top"/>
          </w:tcPr>
          <w:p>
            <w:pPr>
              <w:jc w:val="center"/>
            </w:pPr>
          </w:p>
        </w:tc>
        <w:tc>
          <w:tcPr>
            <w:tcW w:w="1236" w:type="dxa"/>
            <w:gridSpan w:val="3"/>
            <w:vAlign w:val="top"/>
          </w:tcPr>
          <w:p>
            <w:pPr>
              <w:jc w:val="center"/>
            </w:pPr>
          </w:p>
        </w:tc>
        <w:tc>
          <w:tcPr>
            <w:tcW w:w="1260" w:type="dxa"/>
            <w:gridSpan w:val="3"/>
            <w:vAlign w:val="top"/>
          </w:tcPr>
          <w:p>
            <w:pPr>
              <w:jc w:val="center"/>
            </w:pPr>
          </w:p>
        </w:tc>
        <w:tc>
          <w:tcPr>
            <w:tcW w:w="1236" w:type="dxa"/>
            <w:gridSpan w:val="4"/>
            <w:vAlign w:val="top"/>
          </w:tcPr>
          <w:p>
            <w:pPr>
              <w:jc w:val="center"/>
            </w:pPr>
          </w:p>
        </w:tc>
        <w:tc>
          <w:tcPr>
            <w:tcW w:w="1155" w:type="dxa"/>
            <w:gridSpan w:val="2"/>
            <w:vAlign w:val="top"/>
          </w:tcPr>
          <w:p>
            <w:pPr>
              <w:jc w:val="center"/>
            </w:pPr>
          </w:p>
        </w:tc>
        <w:tc>
          <w:tcPr>
            <w:tcW w:w="689" w:type="dxa"/>
            <w:gridSpan w:val="2"/>
            <w:vAlign w:val="top"/>
          </w:tcPr>
          <w:p>
            <w:pPr>
              <w:jc w:val="center"/>
            </w:pPr>
          </w:p>
        </w:tc>
        <w:tc>
          <w:tcPr>
            <w:tcW w:w="2890" w:type="dxa"/>
            <w:gridSpan w:val="5"/>
            <w:tcBorders>
              <w:bottom w:val="single" w:color="auto" w:sz="4" w:space="0"/>
            </w:tcBorders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894" w:type="dxa"/>
            <w:vMerge w:val="continue"/>
            <w:vAlign w:val="top"/>
          </w:tcPr>
          <w:p>
            <w:pPr>
              <w:jc w:val="center"/>
            </w:pPr>
          </w:p>
        </w:tc>
        <w:tc>
          <w:tcPr>
            <w:tcW w:w="1236" w:type="dxa"/>
            <w:gridSpan w:val="3"/>
            <w:vAlign w:val="top"/>
          </w:tcPr>
          <w:p>
            <w:pPr>
              <w:jc w:val="center"/>
            </w:pPr>
          </w:p>
        </w:tc>
        <w:tc>
          <w:tcPr>
            <w:tcW w:w="1260" w:type="dxa"/>
            <w:gridSpan w:val="3"/>
            <w:vAlign w:val="top"/>
          </w:tcPr>
          <w:p>
            <w:pPr>
              <w:jc w:val="center"/>
            </w:pPr>
          </w:p>
        </w:tc>
        <w:tc>
          <w:tcPr>
            <w:tcW w:w="1236" w:type="dxa"/>
            <w:gridSpan w:val="4"/>
            <w:vAlign w:val="top"/>
          </w:tcPr>
          <w:p>
            <w:pPr>
              <w:jc w:val="center"/>
            </w:pPr>
          </w:p>
        </w:tc>
        <w:tc>
          <w:tcPr>
            <w:tcW w:w="1155" w:type="dxa"/>
            <w:gridSpan w:val="2"/>
            <w:vAlign w:val="top"/>
          </w:tcPr>
          <w:p>
            <w:pPr>
              <w:jc w:val="center"/>
            </w:pPr>
          </w:p>
        </w:tc>
        <w:tc>
          <w:tcPr>
            <w:tcW w:w="689" w:type="dxa"/>
            <w:gridSpan w:val="2"/>
            <w:vAlign w:val="top"/>
          </w:tcPr>
          <w:p>
            <w:pPr>
              <w:jc w:val="center"/>
            </w:pPr>
          </w:p>
        </w:tc>
        <w:tc>
          <w:tcPr>
            <w:tcW w:w="2890" w:type="dxa"/>
            <w:gridSpan w:val="5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894" w:type="dxa"/>
            <w:vMerge w:val="continue"/>
            <w:vAlign w:val="top"/>
          </w:tcPr>
          <w:p>
            <w:pPr>
              <w:jc w:val="center"/>
            </w:pPr>
          </w:p>
        </w:tc>
        <w:tc>
          <w:tcPr>
            <w:tcW w:w="1236" w:type="dxa"/>
            <w:gridSpan w:val="3"/>
            <w:vAlign w:val="top"/>
          </w:tcPr>
          <w:p>
            <w:pPr>
              <w:jc w:val="center"/>
            </w:pPr>
          </w:p>
        </w:tc>
        <w:tc>
          <w:tcPr>
            <w:tcW w:w="1260" w:type="dxa"/>
            <w:gridSpan w:val="3"/>
            <w:vAlign w:val="top"/>
          </w:tcPr>
          <w:p>
            <w:pPr>
              <w:jc w:val="center"/>
            </w:pPr>
          </w:p>
        </w:tc>
        <w:tc>
          <w:tcPr>
            <w:tcW w:w="1236" w:type="dxa"/>
            <w:gridSpan w:val="4"/>
            <w:vAlign w:val="top"/>
          </w:tcPr>
          <w:p>
            <w:pPr>
              <w:jc w:val="center"/>
            </w:pPr>
          </w:p>
        </w:tc>
        <w:tc>
          <w:tcPr>
            <w:tcW w:w="1155" w:type="dxa"/>
            <w:gridSpan w:val="2"/>
            <w:vAlign w:val="top"/>
          </w:tcPr>
          <w:p>
            <w:pPr>
              <w:jc w:val="center"/>
            </w:pPr>
          </w:p>
        </w:tc>
        <w:tc>
          <w:tcPr>
            <w:tcW w:w="689" w:type="dxa"/>
            <w:gridSpan w:val="2"/>
            <w:vAlign w:val="top"/>
          </w:tcPr>
          <w:p>
            <w:pPr>
              <w:jc w:val="center"/>
            </w:pPr>
          </w:p>
        </w:tc>
        <w:tc>
          <w:tcPr>
            <w:tcW w:w="2890" w:type="dxa"/>
            <w:gridSpan w:val="5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894" w:type="dxa"/>
            <w:vMerge w:val="continue"/>
            <w:vAlign w:val="top"/>
          </w:tcPr>
          <w:p>
            <w:pPr>
              <w:jc w:val="center"/>
            </w:pPr>
          </w:p>
        </w:tc>
        <w:tc>
          <w:tcPr>
            <w:tcW w:w="1236" w:type="dxa"/>
            <w:gridSpan w:val="3"/>
            <w:vAlign w:val="top"/>
          </w:tcPr>
          <w:p>
            <w:pPr>
              <w:jc w:val="center"/>
            </w:pPr>
          </w:p>
        </w:tc>
        <w:tc>
          <w:tcPr>
            <w:tcW w:w="1260" w:type="dxa"/>
            <w:gridSpan w:val="3"/>
            <w:vAlign w:val="top"/>
          </w:tcPr>
          <w:p>
            <w:pPr>
              <w:jc w:val="center"/>
            </w:pPr>
          </w:p>
        </w:tc>
        <w:tc>
          <w:tcPr>
            <w:tcW w:w="1236" w:type="dxa"/>
            <w:gridSpan w:val="4"/>
            <w:vAlign w:val="top"/>
          </w:tcPr>
          <w:p>
            <w:pPr>
              <w:jc w:val="center"/>
            </w:pPr>
          </w:p>
        </w:tc>
        <w:tc>
          <w:tcPr>
            <w:tcW w:w="1155" w:type="dxa"/>
            <w:gridSpan w:val="2"/>
            <w:vAlign w:val="top"/>
          </w:tcPr>
          <w:p>
            <w:pPr>
              <w:jc w:val="center"/>
            </w:pPr>
          </w:p>
        </w:tc>
        <w:tc>
          <w:tcPr>
            <w:tcW w:w="689" w:type="dxa"/>
            <w:gridSpan w:val="2"/>
            <w:vAlign w:val="top"/>
          </w:tcPr>
          <w:p>
            <w:pPr>
              <w:jc w:val="center"/>
            </w:pPr>
          </w:p>
        </w:tc>
        <w:tc>
          <w:tcPr>
            <w:tcW w:w="2890" w:type="dxa"/>
            <w:gridSpan w:val="5"/>
            <w:vAlign w:val="top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</w:trPr>
        <w:tc>
          <w:tcPr>
            <w:tcW w:w="1785" w:type="dxa"/>
            <w:gridSpan w:val="3"/>
            <w:vAlign w:val="center"/>
          </w:tcPr>
          <w:p>
            <w:pPr>
              <w:wordWrap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预期最终成果</w:t>
            </w:r>
          </w:p>
        </w:tc>
        <w:tc>
          <w:tcPr>
            <w:tcW w:w="4335" w:type="dxa"/>
            <w:gridSpan w:val="11"/>
            <w:vAlign w:val="center"/>
          </w:tcPr>
          <w:p>
            <w:pPr>
              <w:wordWrap w:val="0"/>
              <w:rPr>
                <w:rFonts w:hint="eastAsia"/>
              </w:rPr>
            </w:pPr>
          </w:p>
        </w:tc>
        <w:tc>
          <w:tcPr>
            <w:tcW w:w="1620" w:type="dxa"/>
            <w:gridSpan w:val="4"/>
            <w:vAlign w:val="center"/>
          </w:tcPr>
          <w:p>
            <w:pPr>
              <w:wordWrap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预计完成时间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wordWrap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年      月</w:t>
            </w:r>
          </w:p>
        </w:tc>
      </w:tr>
    </w:tbl>
    <w:p>
      <w:pPr>
        <w:spacing w:line="420" w:lineRule="exact"/>
        <w:jc w:val="left"/>
        <w:rPr>
          <w:rFonts w:eastAsia="黑体"/>
          <w:sz w:val="30"/>
        </w:rPr>
      </w:pPr>
    </w:p>
    <w:p>
      <w:pPr>
        <w:tabs>
          <w:tab w:val="left" w:pos="6615"/>
        </w:tabs>
        <w:jc w:val="left"/>
        <w:rPr>
          <w:rFonts w:hint="eastAsia" w:eastAsia="黑体"/>
          <w:sz w:val="30"/>
        </w:rPr>
      </w:pPr>
    </w:p>
    <w:p>
      <w:pPr>
        <w:tabs>
          <w:tab w:val="left" w:pos="6615"/>
        </w:tabs>
        <w:jc w:val="left"/>
        <w:rPr>
          <w:rFonts w:hint="eastAsia" w:eastAsia="黑体"/>
          <w:sz w:val="30"/>
        </w:rPr>
      </w:pPr>
    </w:p>
    <w:p>
      <w:pPr>
        <w:tabs>
          <w:tab w:val="left" w:pos="6615"/>
        </w:tabs>
        <w:jc w:val="left"/>
        <w:rPr>
          <w:rFonts w:hint="eastAsia" w:eastAsia="黑体"/>
          <w:sz w:val="30"/>
        </w:rPr>
      </w:pPr>
    </w:p>
    <w:p>
      <w:pPr>
        <w:tabs>
          <w:tab w:val="left" w:pos="6615"/>
        </w:tabs>
        <w:jc w:val="left"/>
        <w:rPr>
          <w:rFonts w:hint="eastAsia" w:eastAsia="黑体"/>
          <w:sz w:val="30"/>
        </w:rPr>
      </w:pPr>
    </w:p>
    <w:p>
      <w:pPr>
        <w:tabs>
          <w:tab w:val="left" w:pos="6615"/>
        </w:tabs>
        <w:jc w:val="left"/>
        <w:rPr>
          <w:rFonts w:hint="eastAsia" w:eastAsia="黑体"/>
          <w:sz w:val="30"/>
        </w:rPr>
      </w:pPr>
    </w:p>
    <w:p>
      <w:pPr>
        <w:tabs>
          <w:tab w:val="left" w:pos="6615"/>
        </w:tabs>
        <w:jc w:val="left"/>
      </w:pPr>
      <w:r>
        <w:rPr>
          <w:rFonts w:hint="eastAsia" w:eastAsia="黑体"/>
          <w:sz w:val="30"/>
        </w:rPr>
        <w:t>二、课题开题报告</w:t>
      </w:r>
      <w:r>
        <w:rPr>
          <w:rFonts w:hint="eastAsia"/>
        </w:rPr>
        <w:t>（由课题主持人填写）</w:t>
      </w:r>
    </w:p>
    <w:tbl>
      <w:tblPr>
        <w:tblStyle w:val="4"/>
        <w:tblpPr w:leftFromText="180" w:rightFromText="180" w:vertAnchor="page" w:horzAnchor="margin" w:tblpY="2377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0" w:hRule="atLeast"/>
        </w:trPr>
        <w:tc>
          <w:tcPr>
            <w:tcW w:w="8568" w:type="dxa"/>
            <w:vAlign w:val="top"/>
          </w:tcPr>
          <w:p>
            <w:pPr>
              <w:ind w:right="71" w:firstLine="210" w:firstLineChars="1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填写内容（请逐一阐述）：</w:t>
            </w:r>
          </w:p>
          <w:p>
            <w:pPr>
              <w:ind w:right="71" w:firstLine="210" w:firstLineChars="1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1．课题提出的背景及所要解决的主要问题</w:t>
            </w:r>
          </w:p>
          <w:p>
            <w:pPr>
              <w:ind w:right="71" w:firstLine="210" w:firstLineChars="1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2．国内外同一研究领域的现状与趋势分析，本课题与之联系及区别</w:t>
            </w:r>
          </w:p>
          <w:p>
            <w:pPr>
              <w:ind w:right="71" w:firstLine="210" w:firstLineChars="1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3．课题研究的实践意义与理论价值</w:t>
            </w:r>
          </w:p>
          <w:p>
            <w:pPr>
              <w:ind w:right="71" w:firstLine="210" w:firstLineChars="1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4．课题界定及支撑性理论</w:t>
            </w:r>
          </w:p>
          <w:p>
            <w:pPr>
              <w:ind w:right="71" w:firstLine="210" w:firstLineChars="1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5．研究目标、内容、过程、方法设计</w:t>
            </w:r>
          </w:p>
          <w:p>
            <w:pPr>
              <w:ind w:right="71" w:firstLine="210" w:firstLineChars="1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6．完成课题研究的可行性分析</w:t>
            </w:r>
          </w:p>
          <w:p>
            <w:pPr>
              <w:ind w:right="71" w:firstLine="210" w:firstLineChars="1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7．课题研究目前行动情况</w:t>
            </w:r>
          </w:p>
          <w:p>
            <w:pPr>
              <w:ind w:right="71" w:firstLine="210" w:firstLineChars="1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8．预期研究成果</w:t>
            </w:r>
          </w:p>
          <w:p>
            <w:pPr>
              <w:ind w:right="71" w:firstLine="210" w:firstLineChars="1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9．主要参考文献</w:t>
            </w:r>
          </w:p>
          <w:p>
            <w:pPr>
              <w:ind w:right="71" w:firstLine="210" w:firstLineChars="100"/>
              <w:jc w:val="left"/>
              <w:rPr>
                <w:rFonts w:hint="eastAsia" w:ascii="楷体_GB2312" w:hAnsi="宋体" w:eastAsia="楷体_GB2312" w:cs="宋体"/>
                <w:b/>
                <w:color w:val="000000"/>
                <w:kern w:val="0"/>
                <w:sz w:val="28"/>
              </w:rPr>
            </w:pPr>
            <w:r>
              <w:rPr>
                <w:rFonts w:hint="eastAsia"/>
              </w:rPr>
              <w:t>（表格不够可自加页码）</w:t>
            </w:r>
          </w:p>
        </w:tc>
      </w:tr>
    </w:tbl>
    <w:p>
      <w:pPr>
        <w:tabs>
          <w:tab w:val="left" w:pos="6615"/>
        </w:tabs>
        <w:jc w:val="left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三、课题开题结论</w:t>
      </w:r>
      <w:r>
        <w:rPr>
          <w:rFonts w:hint="eastAsia"/>
        </w:rPr>
        <w:t>（由开题专家填写）</w:t>
      </w:r>
    </w:p>
    <w:tbl>
      <w:tblPr>
        <w:tblStyle w:val="4"/>
        <w:tblpPr w:leftFromText="180" w:rightFromText="180" w:vertAnchor="page" w:horzAnchor="margin" w:tblpY="2221"/>
        <w:tblW w:w="856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0" w:hRule="atLeast"/>
        </w:trPr>
        <w:tc>
          <w:tcPr>
            <w:tcW w:w="8568" w:type="dxa"/>
            <w:vAlign w:val="top"/>
          </w:tcPr>
          <w:p>
            <w:pPr>
              <w:ind w:right="71" w:firstLine="210" w:firstLineChars="100"/>
              <w:jc w:val="left"/>
              <w:rPr>
                <w:rFonts w:hint="eastAsia"/>
              </w:rPr>
            </w:pPr>
          </w:p>
          <w:p>
            <w:pPr>
              <w:ind w:right="71" w:firstLine="21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</w:rPr>
              <w:t>填写内容：开题课题论证意见及建议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b/>
                <w:bCs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专家组长签字：</w:t>
            </w: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</w:p>
          <w:p>
            <w:pPr>
              <w:ind w:right="71" w:firstLine="54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年   月   日</w:t>
            </w:r>
          </w:p>
          <w:p>
            <w:pPr>
              <w:ind w:right="71"/>
              <w:jc w:val="left"/>
              <w:rPr>
                <w:rFonts w:hint="eastAsia"/>
                <w:sz w:val="24"/>
              </w:rPr>
            </w:pPr>
          </w:p>
        </w:tc>
      </w:tr>
    </w:tbl>
    <w:p>
      <w:pPr>
        <w:tabs>
          <w:tab w:val="left" w:pos="6615"/>
        </w:tabs>
        <w:jc w:val="left"/>
        <w:rPr>
          <w:rFonts w:hint="eastAsia" w:eastAsia="黑体"/>
          <w:sz w:val="11"/>
        </w:rPr>
      </w:pPr>
    </w:p>
    <w:p>
      <w:pPr>
        <w:tabs>
          <w:tab w:val="left" w:pos="6615"/>
        </w:tabs>
        <w:ind w:left="315" w:leftChars="150"/>
        <w:jc w:val="left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四、开题论证专家情况</w:t>
      </w:r>
      <w:r>
        <w:rPr>
          <w:rFonts w:hint="eastAsia"/>
        </w:rPr>
        <w:t>（专家人数5-7人）</w:t>
      </w:r>
    </w:p>
    <w:tbl>
      <w:tblPr>
        <w:tblStyle w:val="4"/>
        <w:tblW w:w="864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116"/>
        <w:gridCol w:w="1575"/>
        <w:gridCol w:w="3429"/>
        <w:gridCol w:w="1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896" w:type="dxa"/>
            <w:vMerge w:val="restart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center"/>
              <w:rPr>
                <w:rFonts w:hint="eastAsia" w:ascii="宋体"/>
                <w:kern w:val="10"/>
                <w:sz w:val="24"/>
              </w:rPr>
            </w:pPr>
            <w:r>
              <w:rPr>
                <w:rFonts w:hint="eastAsia" w:ascii="宋体"/>
                <w:kern w:val="10"/>
                <w:sz w:val="24"/>
              </w:rPr>
              <w:t>参</w:t>
            </w:r>
          </w:p>
          <w:p>
            <w:pPr>
              <w:tabs>
                <w:tab w:val="left" w:pos="6615"/>
              </w:tabs>
              <w:spacing w:line="360" w:lineRule="exact"/>
              <w:jc w:val="center"/>
              <w:rPr>
                <w:rFonts w:hint="eastAsia" w:ascii="宋体"/>
                <w:kern w:val="10"/>
                <w:sz w:val="24"/>
              </w:rPr>
            </w:pPr>
            <w:r>
              <w:rPr>
                <w:rFonts w:hint="eastAsia" w:ascii="宋体"/>
                <w:kern w:val="10"/>
                <w:sz w:val="24"/>
              </w:rPr>
              <w:t>加</w:t>
            </w:r>
          </w:p>
          <w:p>
            <w:pPr>
              <w:tabs>
                <w:tab w:val="left" w:pos="6615"/>
              </w:tabs>
              <w:spacing w:line="360" w:lineRule="exact"/>
              <w:jc w:val="center"/>
              <w:rPr>
                <w:rFonts w:hint="eastAsia" w:ascii="宋体"/>
                <w:kern w:val="10"/>
                <w:sz w:val="24"/>
              </w:rPr>
            </w:pPr>
            <w:r>
              <w:rPr>
                <w:rFonts w:hint="eastAsia" w:ascii="宋体"/>
                <w:kern w:val="10"/>
                <w:sz w:val="24"/>
              </w:rPr>
              <w:t>开</w:t>
            </w:r>
          </w:p>
          <w:p>
            <w:pPr>
              <w:tabs>
                <w:tab w:val="left" w:pos="6615"/>
              </w:tabs>
              <w:spacing w:line="360" w:lineRule="exact"/>
              <w:jc w:val="center"/>
              <w:rPr>
                <w:rFonts w:hint="eastAsia" w:ascii="宋体"/>
                <w:kern w:val="10"/>
                <w:sz w:val="24"/>
              </w:rPr>
            </w:pPr>
            <w:r>
              <w:rPr>
                <w:rFonts w:hint="eastAsia" w:ascii="宋体"/>
                <w:kern w:val="10"/>
                <w:sz w:val="24"/>
              </w:rPr>
              <w:t>题</w:t>
            </w:r>
          </w:p>
          <w:p>
            <w:pPr>
              <w:tabs>
                <w:tab w:val="left" w:pos="6615"/>
              </w:tabs>
              <w:spacing w:line="360" w:lineRule="exact"/>
              <w:jc w:val="center"/>
              <w:rPr>
                <w:rFonts w:hint="eastAsia" w:ascii="宋体"/>
                <w:kern w:val="10"/>
                <w:sz w:val="24"/>
              </w:rPr>
            </w:pPr>
            <w:r>
              <w:rPr>
                <w:rFonts w:hint="eastAsia" w:ascii="宋体"/>
                <w:kern w:val="10"/>
                <w:sz w:val="24"/>
              </w:rPr>
              <w:t>论</w:t>
            </w:r>
          </w:p>
          <w:p>
            <w:pPr>
              <w:tabs>
                <w:tab w:val="left" w:pos="6615"/>
              </w:tabs>
              <w:spacing w:line="360" w:lineRule="exact"/>
              <w:jc w:val="center"/>
              <w:rPr>
                <w:rFonts w:hint="eastAsia" w:ascii="宋体"/>
                <w:kern w:val="10"/>
                <w:sz w:val="24"/>
              </w:rPr>
            </w:pPr>
            <w:r>
              <w:rPr>
                <w:rFonts w:hint="eastAsia" w:ascii="宋体"/>
                <w:kern w:val="10"/>
                <w:sz w:val="24"/>
              </w:rPr>
              <w:t>证</w:t>
            </w:r>
          </w:p>
          <w:p>
            <w:pPr>
              <w:tabs>
                <w:tab w:val="left" w:pos="6615"/>
              </w:tabs>
              <w:spacing w:line="360" w:lineRule="exact"/>
              <w:jc w:val="center"/>
              <w:rPr>
                <w:rFonts w:hint="eastAsia" w:ascii="宋体"/>
                <w:kern w:val="10"/>
                <w:sz w:val="24"/>
              </w:rPr>
            </w:pPr>
            <w:r>
              <w:rPr>
                <w:rFonts w:hint="eastAsia" w:ascii="宋体"/>
                <w:kern w:val="10"/>
                <w:sz w:val="24"/>
              </w:rPr>
              <w:t>专</w:t>
            </w:r>
          </w:p>
          <w:p>
            <w:pPr>
              <w:tabs>
                <w:tab w:val="left" w:pos="6615"/>
              </w:tabs>
              <w:spacing w:line="360" w:lineRule="exact"/>
              <w:jc w:val="center"/>
              <w:rPr>
                <w:rFonts w:hint="eastAsia" w:ascii="宋体"/>
                <w:spacing w:val="-26"/>
                <w:position w:val="-6"/>
                <w:sz w:val="24"/>
              </w:rPr>
            </w:pPr>
            <w:r>
              <w:rPr>
                <w:rFonts w:hint="eastAsia" w:ascii="宋体"/>
                <w:kern w:val="10"/>
                <w:sz w:val="24"/>
              </w:rPr>
              <w:t>家</w:t>
            </w:r>
          </w:p>
          <w:p>
            <w:pPr>
              <w:tabs>
                <w:tab w:val="left" w:pos="6615"/>
              </w:tabs>
              <w:spacing w:line="360" w:lineRule="exact"/>
              <w:rPr>
                <w:rFonts w:hint="eastAsia" w:ascii="宋体"/>
                <w:sz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  名</w:t>
            </w:r>
          </w:p>
        </w:tc>
        <w:tc>
          <w:tcPr>
            <w:tcW w:w="1575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职称、职务</w:t>
            </w:r>
          </w:p>
        </w:tc>
        <w:tc>
          <w:tcPr>
            <w:tcW w:w="3429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工   作   单  位</w:t>
            </w:r>
          </w:p>
        </w:tc>
        <w:tc>
          <w:tcPr>
            <w:tcW w:w="1624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专家签名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896" w:type="dxa"/>
            <w:vMerge w:val="continue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575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3429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624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896" w:type="dxa"/>
            <w:vMerge w:val="continue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575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3429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624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896" w:type="dxa"/>
            <w:vMerge w:val="continue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575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3429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624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</w:trPr>
        <w:tc>
          <w:tcPr>
            <w:tcW w:w="896" w:type="dxa"/>
            <w:vMerge w:val="continue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575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3429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624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896" w:type="dxa"/>
            <w:vMerge w:val="continue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575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3429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624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896" w:type="dxa"/>
            <w:vMerge w:val="continue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575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3429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624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896" w:type="dxa"/>
            <w:vMerge w:val="continue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  <w:sz w:val="24"/>
              </w:rPr>
            </w:pPr>
          </w:p>
        </w:tc>
        <w:tc>
          <w:tcPr>
            <w:tcW w:w="1116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575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3429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  <w:tc>
          <w:tcPr>
            <w:tcW w:w="1624" w:type="dxa"/>
            <w:vAlign w:val="center"/>
          </w:tcPr>
          <w:p>
            <w:pPr>
              <w:tabs>
                <w:tab w:val="left" w:pos="6615"/>
              </w:tabs>
              <w:spacing w:line="360" w:lineRule="exact"/>
              <w:jc w:val="left"/>
              <w:rPr>
                <w:rFonts w:hint="eastAsia" w:ascii="宋体"/>
              </w:rPr>
            </w:pPr>
          </w:p>
        </w:tc>
      </w:tr>
    </w:tbl>
    <w:p>
      <w:pPr>
        <w:tabs>
          <w:tab w:val="left" w:pos="6615"/>
        </w:tabs>
        <w:ind w:left="315" w:leftChars="150"/>
        <w:jc w:val="left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五、所在单位意见</w:t>
      </w:r>
    </w:p>
    <w:tbl>
      <w:tblPr>
        <w:tblStyle w:val="4"/>
        <w:tblW w:w="852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tabs>
                <w:tab w:val="left" w:pos="6615"/>
              </w:tabs>
              <w:ind w:firstLine="420" w:firstLineChars="200"/>
              <w:jc w:val="left"/>
              <w:rPr>
                <w:rFonts w:hint="eastAsia"/>
              </w:rPr>
            </w:pPr>
          </w:p>
          <w:p>
            <w:pPr>
              <w:tabs>
                <w:tab w:val="left" w:pos="6615"/>
              </w:tabs>
              <w:ind w:firstLine="420" w:firstLineChars="200"/>
              <w:jc w:val="left"/>
              <w:rPr>
                <w:rFonts w:hint="eastAsia" w:eastAsia="黑体"/>
                <w:sz w:val="30"/>
              </w:rPr>
            </w:pPr>
            <w:r>
              <w:rPr>
                <w:rFonts w:hint="eastAsia"/>
              </w:rPr>
              <w:t>填写内容：情况是否属实、是否同意上报</w:t>
            </w:r>
          </w:p>
          <w:p>
            <w:pPr>
              <w:tabs>
                <w:tab w:val="left" w:pos="6615"/>
              </w:tabs>
              <w:jc w:val="left"/>
              <w:rPr>
                <w:rFonts w:hint="eastAsia" w:eastAsia="黑体"/>
                <w:sz w:val="30"/>
              </w:rPr>
            </w:pPr>
          </w:p>
          <w:p>
            <w:pPr>
              <w:tabs>
                <w:tab w:val="left" w:pos="6615"/>
              </w:tabs>
              <w:jc w:val="left"/>
              <w:rPr>
                <w:rFonts w:hint="eastAsia" w:eastAsia="黑体"/>
                <w:sz w:val="30"/>
              </w:rPr>
            </w:pPr>
          </w:p>
          <w:p>
            <w:pPr>
              <w:tabs>
                <w:tab w:val="left" w:pos="6615"/>
              </w:tabs>
              <w:jc w:val="left"/>
              <w:rPr>
                <w:rFonts w:hint="eastAsia" w:eastAsia="黑体"/>
                <w:sz w:val="30"/>
              </w:rPr>
            </w:pPr>
          </w:p>
          <w:p>
            <w:pPr>
              <w:tabs>
                <w:tab w:val="left" w:pos="6615"/>
              </w:tabs>
              <w:jc w:val="left"/>
              <w:rPr>
                <w:rFonts w:hint="eastAsia" w:eastAsia="黑体"/>
                <w:sz w:val="30"/>
              </w:rPr>
            </w:pPr>
          </w:p>
          <w:p>
            <w:pPr>
              <w:tabs>
                <w:tab w:val="left" w:pos="6615"/>
              </w:tabs>
              <w:jc w:val="left"/>
              <w:rPr>
                <w:rFonts w:hint="eastAsia" w:eastAsia="黑体"/>
                <w:sz w:val="30"/>
              </w:rPr>
            </w:pPr>
          </w:p>
          <w:p>
            <w:pPr>
              <w:ind w:firstLine="5160" w:firstLineChars="215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公   章：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　　 单位负责人签字：</w:t>
            </w:r>
          </w:p>
          <w:p>
            <w:pPr>
              <w:pStyle w:val="2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                         </w:t>
            </w:r>
            <w:r>
              <w:rPr>
                <w:rFonts w:hint="eastAsia"/>
                <w:bCs/>
                <w:sz w:val="24"/>
              </w:rPr>
              <w:t>年  月  日</w:t>
            </w:r>
          </w:p>
          <w:p>
            <w:pPr>
              <w:tabs>
                <w:tab w:val="left" w:pos="6615"/>
              </w:tabs>
              <w:jc w:val="left"/>
              <w:rPr>
                <w:rFonts w:hint="eastAsia" w:eastAsia="黑体"/>
                <w:sz w:val="30"/>
              </w:rPr>
            </w:pPr>
          </w:p>
        </w:tc>
      </w:tr>
    </w:tbl>
    <w:p>
      <w:pPr>
        <w:tabs>
          <w:tab w:val="left" w:pos="6615"/>
        </w:tabs>
        <w:jc w:val="left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六、吉林省教育厅教研室办公室意见</w:t>
      </w:r>
    </w:p>
    <w:tbl>
      <w:tblPr>
        <w:tblStyle w:val="4"/>
        <w:tblW w:w="852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tabs>
                <w:tab w:val="left" w:pos="6615"/>
              </w:tabs>
              <w:ind w:firstLine="420" w:firstLineChars="200"/>
              <w:jc w:val="left"/>
              <w:rPr>
                <w:rFonts w:hint="eastAsia"/>
              </w:rPr>
            </w:pPr>
          </w:p>
          <w:p>
            <w:pPr>
              <w:tabs>
                <w:tab w:val="left" w:pos="6615"/>
              </w:tabs>
              <w:ind w:firstLine="420" w:firstLineChars="200"/>
              <w:jc w:val="left"/>
              <w:rPr>
                <w:rFonts w:hint="eastAsia" w:eastAsia="黑体"/>
                <w:sz w:val="30"/>
              </w:rPr>
            </w:pPr>
            <w:r>
              <w:rPr>
                <w:rFonts w:hint="eastAsia"/>
              </w:rPr>
              <w:t>填写内容：是否规范，是否同意开展研究</w:t>
            </w:r>
          </w:p>
          <w:p>
            <w:pPr>
              <w:tabs>
                <w:tab w:val="left" w:pos="6615"/>
              </w:tabs>
              <w:jc w:val="left"/>
              <w:rPr>
                <w:rFonts w:hint="eastAsia" w:eastAsia="黑体"/>
                <w:sz w:val="30"/>
              </w:rPr>
            </w:pPr>
          </w:p>
          <w:p>
            <w:pPr>
              <w:tabs>
                <w:tab w:val="left" w:pos="6615"/>
              </w:tabs>
              <w:jc w:val="left"/>
              <w:rPr>
                <w:rFonts w:hint="eastAsia" w:eastAsia="黑体"/>
                <w:sz w:val="30"/>
              </w:rPr>
            </w:pPr>
          </w:p>
          <w:p>
            <w:pPr>
              <w:tabs>
                <w:tab w:val="left" w:pos="6615"/>
              </w:tabs>
              <w:jc w:val="left"/>
              <w:rPr>
                <w:rFonts w:hint="eastAsia" w:eastAsia="黑体"/>
                <w:sz w:val="30"/>
              </w:rPr>
            </w:pPr>
          </w:p>
          <w:p>
            <w:pPr>
              <w:tabs>
                <w:tab w:val="left" w:pos="6615"/>
              </w:tabs>
              <w:jc w:val="left"/>
              <w:rPr>
                <w:rFonts w:hint="eastAsia" w:eastAsia="黑体"/>
                <w:sz w:val="30"/>
              </w:rPr>
            </w:pPr>
          </w:p>
          <w:p>
            <w:pPr>
              <w:tabs>
                <w:tab w:val="left" w:pos="6615"/>
              </w:tabs>
              <w:jc w:val="left"/>
              <w:rPr>
                <w:rFonts w:hint="eastAsia" w:eastAsia="黑体"/>
                <w:sz w:val="30"/>
              </w:rPr>
            </w:pPr>
          </w:p>
          <w:p>
            <w:pPr>
              <w:ind w:firstLine="5160" w:firstLineChars="215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公   章：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　 　单位负责人签字：</w:t>
            </w:r>
          </w:p>
          <w:p>
            <w:pPr>
              <w:pStyle w:val="2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</w:t>
            </w:r>
          </w:p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bCs/>
                <w:sz w:val="24"/>
              </w:rPr>
              <w:t>年  月  日</w:t>
            </w:r>
          </w:p>
          <w:p>
            <w:pPr>
              <w:tabs>
                <w:tab w:val="left" w:pos="6615"/>
              </w:tabs>
              <w:jc w:val="left"/>
              <w:rPr>
                <w:rFonts w:hint="eastAsia" w:eastAsia="黑体"/>
                <w:sz w:val="30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文鼎大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roman"/>
    <w:pitch w:val="default"/>
    <w:sig w:usb0="00000000" w:usb1="00000000" w:usb2="00000000" w:usb3="00000000" w:csb0="8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72F00"/>
    <w:rsid w:val="2E572F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2016-07-05T09:43:00Z</dcterms:created>
  <dc:creator>Administrator</dc:creator>
  <cp:lastModifiedBy>Administrator</cp:lastModifiedBy>
  <dcterms:modified xsi:type="dcterms:W3CDTF">2016-07-05T09:43:59Z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