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6E1" w:rsidRDefault="00A14042">
      <w:r>
        <w:rPr>
          <w:rFonts w:hint="eastAsia"/>
        </w:rPr>
        <w:t>附件</w:t>
      </w:r>
      <w:r>
        <w:rPr>
          <w:rFonts w:hint="eastAsia"/>
        </w:rPr>
        <w:t>4</w:t>
      </w:r>
      <w:r>
        <w:rPr>
          <w:rFonts w:hint="eastAsia"/>
        </w:rPr>
        <w:t>：</w:t>
      </w:r>
    </w:p>
    <w:p w:rsidR="00A14042" w:rsidRPr="00A14042" w:rsidRDefault="00A14042" w:rsidP="00A14042">
      <w:pPr>
        <w:spacing w:line="360" w:lineRule="auto"/>
        <w:ind w:leftChars="200" w:left="1724" w:hangingChars="300" w:hanging="1084"/>
        <w:jc w:val="center"/>
        <w:rPr>
          <w:rFonts w:asciiTheme="majorEastAsia" w:eastAsiaTheme="majorEastAsia" w:hAnsiTheme="majorEastAsia" w:cstheme="minorBidi"/>
          <w:b/>
          <w:sz w:val="36"/>
          <w:szCs w:val="36"/>
        </w:rPr>
      </w:pPr>
      <w:r w:rsidRPr="00A14042">
        <w:rPr>
          <w:rFonts w:asciiTheme="majorEastAsia" w:eastAsiaTheme="majorEastAsia" w:hAnsiTheme="majorEastAsia" w:cstheme="minorBidi" w:hint="eastAsia"/>
          <w:b/>
          <w:sz w:val="36"/>
          <w:szCs w:val="36"/>
        </w:rPr>
        <w:t>2017年吉林省本科高校青年教师课堂教学大赛</w:t>
      </w:r>
    </w:p>
    <w:p w:rsidR="00A14042" w:rsidRPr="00A14042" w:rsidRDefault="00A14042" w:rsidP="00A14042">
      <w:pPr>
        <w:spacing w:line="360" w:lineRule="auto"/>
        <w:ind w:leftChars="200" w:left="1724" w:hangingChars="300" w:hanging="1084"/>
        <w:jc w:val="center"/>
        <w:rPr>
          <w:rFonts w:asciiTheme="majorEastAsia" w:eastAsiaTheme="majorEastAsia" w:hAnsiTheme="majorEastAsia" w:cstheme="minorBidi"/>
          <w:b/>
          <w:sz w:val="36"/>
          <w:szCs w:val="36"/>
        </w:rPr>
      </w:pPr>
      <w:r w:rsidRPr="00A14042">
        <w:rPr>
          <w:rFonts w:asciiTheme="majorEastAsia" w:eastAsiaTheme="majorEastAsia" w:hAnsiTheme="majorEastAsia" w:cstheme="minorBidi" w:hint="eastAsia"/>
          <w:b/>
          <w:sz w:val="36"/>
          <w:szCs w:val="36"/>
        </w:rPr>
        <w:t>决赛课堂教学评分标准</w:t>
      </w:r>
    </w:p>
    <w:p w:rsidR="00A14042" w:rsidRDefault="00A14042" w:rsidP="00A14042">
      <w:pPr>
        <w:spacing w:line="560" w:lineRule="exact"/>
        <w:jc w:val="center"/>
        <w:rPr>
          <w:rFonts w:ascii="宋体" w:eastAsia="宋体" w:hAnsi="宋体"/>
          <w:b/>
          <w:bCs/>
          <w:kern w:val="0"/>
          <w:sz w:val="44"/>
          <w:szCs w:val="44"/>
        </w:rPr>
      </w:pPr>
    </w:p>
    <w:tbl>
      <w:tblPr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969"/>
        <w:gridCol w:w="1441"/>
        <w:gridCol w:w="5670"/>
        <w:gridCol w:w="1134"/>
      </w:tblGrid>
      <w:tr w:rsidR="00A14042" w:rsidRPr="00A14042" w:rsidTr="00A14042">
        <w:trPr>
          <w:trHeight w:val="447"/>
          <w:jc w:val="center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项目</w:t>
            </w:r>
          </w:p>
        </w:tc>
        <w:tc>
          <w:tcPr>
            <w:tcW w:w="71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评分要求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分值</w:t>
            </w:r>
          </w:p>
        </w:tc>
      </w:tr>
      <w:tr w:rsidR="00A14042" w:rsidRPr="00A14042" w:rsidTr="00A14042">
        <w:trPr>
          <w:trHeight w:hRule="exact" w:val="744"/>
          <w:jc w:val="center"/>
        </w:trPr>
        <w:tc>
          <w:tcPr>
            <w:tcW w:w="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课堂</w:t>
            </w:r>
          </w:p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教学</w:t>
            </w:r>
          </w:p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80分</w:t>
            </w:r>
          </w:p>
        </w:tc>
        <w:tc>
          <w:tcPr>
            <w:tcW w:w="144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教学内容</w:t>
            </w:r>
          </w:p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32分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理论联系实际，符合学</w:t>
            </w:r>
            <w:bookmarkStart w:id="0" w:name="_GoBack"/>
            <w:bookmarkEnd w:id="0"/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生的特点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8</w:t>
            </w:r>
          </w:p>
        </w:tc>
      </w:tr>
      <w:tr w:rsidR="00A14042" w:rsidRPr="00A14042" w:rsidTr="00A14042">
        <w:trPr>
          <w:trHeight w:val="398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注重学术性，内容充实，信息量大，渗透专业思想，为教学目标服务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10</w:t>
            </w:r>
          </w:p>
        </w:tc>
      </w:tr>
      <w:tr w:rsidR="00A14042" w:rsidRPr="00A14042" w:rsidTr="00A14042">
        <w:trPr>
          <w:trHeight w:val="425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反映或联系学科发展新思想、新概念、新成果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3</w:t>
            </w:r>
          </w:p>
        </w:tc>
      </w:tr>
      <w:tr w:rsidR="00A14042" w:rsidRPr="00A14042" w:rsidTr="00A14042">
        <w:trPr>
          <w:trHeight w:val="425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spacing w:val="-16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spacing w:val="-16"/>
                <w:kern w:val="0"/>
                <w:sz w:val="28"/>
                <w:szCs w:val="28"/>
              </w:rPr>
              <w:t>重点突出，条理清楚，内容承前启后，循序渐进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</w:p>
        </w:tc>
      </w:tr>
      <w:tr w:rsidR="00A14042" w:rsidRPr="00A14042" w:rsidTr="00A14042">
        <w:trPr>
          <w:trHeight w:val="680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教学组织</w:t>
            </w:r>
          </w:p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32分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教学过程安排合理，方法运用灵活、恰当，教学设计方案体现完整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</w:p>
        </w:tc>
      </w:tr>
      <w:tr w:rsidR="00A14042" w:rsidRPr="00A14042" w:rsidTr="00A14042">
        <w:trPr>
          <w:trHeight w:val="347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启发性强，能有效调动学生思维和学习积极性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11</w:t>
            </w:r>
          </w:p>
        </w:tc>
      </w:tr>
      <w:tr w:rsidR="00A14042" w:rsidRPr="00A14042" w:rsidTr="00A14042">
        <w:trPr>
          <w:trHeight w:val="410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教学时间安排合理，课堂应变能力强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3</w:t>
            </w:r>
          </w:p>
        </w:tc>
      </w:tr>
      <w:tr w:rsidR="00A14042" w:rsidRPr="00A14042" w:rsidTr="00A14042">
        <w:trPr>
          <w:trHeight w:val="410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熟练、有效地运用多媒体等现代教学手段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4</w:t>
            </w:r>
          </w:p>
        </w:tc>
      </w:tr>
      <w:tr w:rsidR="00A14042" w:rsidRPr="00A14042" w:rsidTr="00A14042">
        <w:trPr>
          <w:trHeight w:val="680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spacing w:val="-16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spacing w:val="-16"/>
                <w:kern w:val="0"/>
                <w:sz w:val="28"/>
                <w:szCs w:val="28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b/>
                <w:bCs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3</w:t>
            </w:r>
          </w:p>
        </w:tc>
      </w:tr>
      <w:tr w:rsidR="00A14042" w:rsidRPr="00A14042" w:rsidTr="00A14042">
        <w:trPr>
          <w:trHeight w:hRule="exact" w:val="898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语言教态</w:t>
            </w:r>
          </w:p>
          <w:p w:rsidR="00A14042" w:rsidRPr="00A14042" w:rsidRDefault="00A14042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11分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普通话讲课，语言清晰、流畅、准确、生动，语速适宜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5</w:t>
            </w:r>
          </w:p>
        </w:tc>
      </w:tr>
      <w:tr w:rsidR="00A14042" w:rsidRPr="00A14042" w:rsidTr="00A14042">
        <w:trPr>
          <w:trHeight w:val="411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肢体语言运用合理、恰当，</w:t>
            </w:r>
            <w:proofErr w:type="gramStart"/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教态自然</w:t>
            </w:r>
            <w:proofErr w:type="gramEnd"/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大方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4</w:t>
            </w:r>
          </w:p>
        </w:tc>
      </w:tr>
      <w:tr w:rsidR="00A14042" w:rsidRPr="00A14042" w:rsidTr="00A14042">
        <w:trPr>
          <w:trHeight w:val="425"/>
          <w:jc w:val="center"/>
        </w:trPr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>
            <w:pPr>
              <w:widowControl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proofErr w:type="gramStart"/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教态仪表</w:t>
            </w:r>
            <w:proofErr w:type="gramEnd"/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自然得体，精神饱满，亲和力强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042" w:rsidRPr="00A14042" w:rsidRDefault="00A14042" w:rsidP="00A14042">
            <w:pPr>
              <w:spacing w:line="500" w:lineRule="exact"/>
              <w:jc w:val="center"/>
              <w:rPr>
                <w:rFonts w:ascii="仿宋" w:eastAsia="仿宋" w:hAnsi="仿宋" w:hint="eastAsia"/>
                <w:kern w:val="0"/>
                <w:sz w:val="28"/>
                <w:szCs w:val="28"/>
              </w:rPr>
            </w:pPr>
            <w:r w:rsidRPr="00A14042">
              <w:rPr>
                <w:rFonts w:ascii="仿宋" w:eastAsia="仿宋" w:hAnsi="仿宋" w:hint="eastAsia"/>
                <w:kern w:val="0"/>
                <w:sz w:val="28"/>
                <w:szCs w:val="28"/>
              </w:rPr>
              <w:t>2</w:t>
            </w:r>
          </w:p>
        </w:tc>
      </w:tr>
    </w:tbl>
    <w:p w:rsidR="00A14042" w:rsidRDefault="00A14042">
      <w:pPr>
        <w:rPr>
          <w:rFonts w:hint="eastAsia"/>
        </w:rPr>
      </w:pPr>
    </w:p>
    <w:sectPr w:rsidR="00A14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042"/>
    <w:rsid w:val="001C66A4"/>
    <w:rsid w:val="00A14042"/>
    <w:rsid w:val="00D10B30"/>
    <w:rsid w:val="00DF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DC3D5-C4A4-412B-AB3B-EAFEE43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042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7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2</cp:revision>
  <dcterms:created xsi:type="dcterms:W3CDTF">2017-07-05T07:41:00Z</dcterms:created>
  <dcterms:modified xsi:type="dcterms:W3CDTF">2017-07-05T07:44:00Z</dcterms:modified>
</cp:coreProperties>
</file>