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645" w:rsidRDefault="00FA0645" w:rsidP="00FA064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84233" w:rsidRPr="00FA0645" w:rsidRDefault="00FA0645" w:rsidP="00FA0645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FA0645">
        <w:rPr>
          <w:rFonts w:ascii="方正小标宋简体" w:eastAsia="方正小标宋简体" w:hint="eastAsia"/>
          <w:sz w:val="44"/>
          <w:szCs w:val="44"/>
        </w:rPr>
        <w:t>XXXX主要事迹</w:t>
      </w:r>
    </w:p>
    <w:p w:rsidR="00FA0645" w:rsidRDefault="00FA0645" w:rsidP="00FA0645">
      <w:pPr>
        <w:spacing w:line="560" w:lineRule="exact"/>
        <w:jc w:val="center"/>
        <w:rPr>
          <w:rFonts w:ascii="仿宋" w:eastAsia="仿宋" w:hAnsi="仿宋"/>
          <w:color w:val="FF0000"/>
          <w:sz w:val="32"/>
          <w:bdr w:val="single" w:sz="4" w:space="0" w:color="auto"/>
        </w:rPr>
      </w:pPr>
      <w:r w:rsidRPr="00FA0645">
        <w:rPr>
          <w:rFonts w:ascii="仿宋" w:eastAsia="仿宋" w:hAnsi="仿宋"/>
          <w:color w:val="FF0000"/>
          <w:sz w:val="32"/>
          <w:bdr w:val="single" w:sz="4" w:space="0" w:color="auto"/>
        </w:rPr>
        <w:t>内容准确真实，语言规范</w:t>
      </w:r>
      <w:r w:rsidRPr="00FA0645">
        <w:rPr>
          <w:rFonts w:ascii="仿宋" w:eastAsia="仿宋" w:hAnsi="仿宋" w:hint="eastAsia"/>
          <w:color w:val="FF0000"/>
          <w:sz w:val="32"/>
          <w:bdr w:val="single" w:sz="4" w:space="0" w:color="auto"/>
        </w:rPr>
        <w:t>流畅</w:t>
      </w:r>
      <w:r w:rsidRPr="00FA0645">
        <w:rPr>
          <w:rFonts w:ascii="仿宋" w:eastAsia="仿宋" w:hAnsi="仿宋"/>
          <w:color w:val="FF0000"/>
          <w:sz w:val="32"/>
          <w:bdr w:val="single" w:sz="4" w:space="0" w:color="auto"/>
        </w:rPr>
        <w:t>，字数控制在</w:t>
      </w:r>
      <w:r w:rsidRPr="00FA0645">
        <w:rPr>
          <w:rFonts w:ascii="仿宋" w:eastAsia="仿宋" w:hAnsi="仿宋" w:hint="eastAsia"/>
          <w:color w:val="FF0000"/>
          <w:sz w:val="32"/>
          <w:bdr w:val="single" w:sz="4" w:space="0" w:color="auto"/>
        </w:rPr>
        <w:t>1</w:t>
      </w:r>
      <w:r w:rsidRPr="00FA0645">
        <w:rPr>
          <w:rFonts w:ascii="仿宋" w:eastAsia="仿宋" w:hAnsi="仿宋"/>
          <w:color w:val="FF0000"/>
          <w:sz w:val="32"/>
          <w:bdr w:val="single" w:sz="4" w:space="0" w:color="auto"/>
        </w:rPr>
        <w:t>0</w:t>
      </w:r>
      <w:r w:rsidRPr="00FA0645">
        <w:rPr>
          <w:rFonts w:ascii="仿宋" w:eastAsia="仿宋" w:hAnsi="仿宋" w:hint="eastAsia"/>
          <w:color w:val="FF0000"/>
          <w:sz w:val="32"/>
          <w:bdr w:val="single" w:sz="4" w:space="0" w:color="auto"/>
        </w:rPr>
        <w:t>00字</w:t>
      </w:r>
      <w:r w:rsidRPr="00FA0645">
        <w:rPr>
          <w:rFonts w:ascii="仿宋" w:eastAsia="仿宋" w:hAnsi="仿宋"/>
          <w:color w:val="FF0000"/>
          <w:sz w:val="32"/>
          <w:bdr w:val="single" w:sz="4" w:space="0" w:color="auto"/>
        </w:rPr>
        <w:t>以内</w:t>
      </w:r>
      <w:bookmarkStart w:id="0" w:name="_GoBack"/>
      <w:bookmarkEnd w:id="0"/>
    </w:p>
    <w:p w:rsidR="00FA0645" w:rsidRPr="00FA0645" w:rsidRDefault="00FA0645" w:rsidP="00FA0645">
      <w:pPr>
        <w:spacing w:line="560" w:lineRule="exact"/>
        <w:jc w:val="center"/>
        <w:rPr>
          <w:rFonts w:ascii="方正小标宋简体" w:eastAsia="方正小标宋简体" w:hint="eastAsia"/>
          <w:color w:val="FF0000"/>
          <w:sz w:val="32"/>
          <w:szCs w:val="32"/>
          <w:bdr w:val="single" w:sz="4" w:space="0" w:color="auto"/>
        </w:rPr>
      </w:pPr>
    </w:p>
    <w:p w:rsidR="00FA0645" w:rsidRPr="00FA0645" w:rsidRDefault="00FA0645" w:rsidP="00FA0645">
      <w:pPr>
        <w:pStyle w:val="a3"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/>
          <w:sz w:val="32"/>
          <w:szCs w:val="32"/>
        </w:rPr>
      </w:pPr>
      <w:r w:rsidRPr="00FA0645">
        <w:rPr>
          <w:rFonts w:ascii="仿宋_GB2312" w:eastAsia="仿宋_GB2312" w:hint="eastAsia"/>
          <w:sz w:val="32"/>
          <w:szCs w:val="32"/>
        </w:rPr>
        <w:t>基本情况</w:t>
      </w:r>
    </w:p>
    <w:p w:rsidR="00FA0645" w:rsidRDefault="00FA0645" w:rsidP="00FA0645">
      <w:pPr>
        <w:pStyle w:val="a3"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综合表现</w:t>
      </w:r>
    </w:p>
    <w:p w:rsidR="00FA0645" w:rsidRDefault="00FA0645" w:rsidP="00FA0645">
      <w:pPr>
        <w:pStyle w:val="a3"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工作实</w:t>
      </w:r>
      <w:r w:rsidR="004F50C4">
        <w:rPr>
          <w:rFonts w:ascii="仿宋_GB2312" w:eastAsia="仿宋_GB2312" w:hint="eastAsia"/>
          <w:sz w:val="32"/>
          <w:szCs w:val="32"/>
        </w:rPr>
        <w:t>绩</w:t>
      </w:r>
    </w:p>
    <w:p w:rsidR="00FA0645" w:rsidRPr="00FA0645" w:rsidRDefault="00FA0645" w:rsidP="00FA0645">
      <w:pPr>
        <w:pStyle w:val="a3"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突出事迹</w:t>
      </w:r>
    </w:p>
    <w:sectPr w:rsidR="00FA0645" w:rsidRPr="00FA064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D96" w:rsidRDefault="00716D96" w:rsidP="00FA0645">
      <w:r>
        <w:separator/>
      </w:r>
    </w:p>
  </w:endnote>
  <w:endnote w:type="continuationSeparator" w:id="0">
    <w:p w:rsidR="00716D96" w:rsidRDefault="00716D96" w:rsidP="00FA0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4871751"/>
      <w:docPartObj>
        <w:docPartGallery w:val="Page Numbers (Bottom of Page)"/>
        <w:docPartUnique/>
      </w:docPartObj>
    </w:sdtPr>
    <w:sdtContent>
      <w:p w:rsidR="00FA0645" w:rsidRDefault="00FA06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0C4" w:rsidRPr="004F50C4">
          <w:rPr>
            <w:noProof/>
            <w:lang w:val="zh-CN"/>
          </w:rPr>
          <w:t>1</w:t>
        </w:r>
        <w:r>
          <w:fldChar w:fldCharType="end"/>
        </w:r>
      </w:p>
    </w:sdtContent>
  </w:sdt>
  <w:p w:rsidR="00FA0645" w:rsidRDefault="00FA06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D96" w:rsidRDefault="00716D96" w:rsidP="00FA0645">
      <w:r>
        <w:separator/>
      </w:r>
    </w:p>
  </w:footnote>
  <w:footnote w:type="continuationSeparator" w:id="0">
    <w:p w:rsidR="00716D96" w:rsidRDefault="00716D96" w:rsidP="00FA0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51E7D"/>
    <w:multiLevelType w:val="hybridMultilevel"/>
    <w:tmpl w:val="F3FA8440"/>
    <w:lvl w:ilvl="0" w:tplc="D92CFB0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645"/>
    <w:rsid w:val="004F50C4"/>
    <w:rsid w:val="00716D96"/>
    <w:rsid w:val="00A84233"/>
    <w:rsid w:val="00FA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9D2E7D-9C32-41A0-9839-5CA43F89B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64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A0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A064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A0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A06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50</Characters>
  <Application>Microsoft Office Word</Application>
  <DocSecurity>0</DocSecurity>
  <Lines>1</Lines>
  <Paragraphs>1</Paragraphs>
  <ScaleCrop>false</ScaleCrop>
  <Company>Sky123.Org</Company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2019-07-05T08:08:00Z</dcterms:created>
  <dcterms:modified xsi:type="dcterms:W3CDTF">2019-07-05T08:13:00Z</dcterms:modified>
</cp:coreProperties>
</file>